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DC" w:rsidRDefault="000E13DC">
      <w:pPr>
        <w:pStyle w:val="a3"/>
        <w:spacing w:before="5"/>
        <w:ind w:left="0"/>
        <w:rPr>
          <w:sz w:val="11"/>
        </w:rPr>
      </w:pPr>
    </w:p>
    <w:p w:rsidR="000E13DC" w:rsidRDefault="000E13DC">
      <w:pPr>
        <w:rPr>
          <w:sz w:val="11"/>
        </w:rPr>
        <w:sectPr w:rsidR="000E13DC">
          <w:type w:val="continuous"/>
          <w:pgSz w:w="11910" w:h="16840"/>
          <w:pgMar w:top="1580" w:right="860" w:bottom="280" w:left="1580" w:header="720" w:footer="720" w:gutter="0"/>
          <w:cols w:space="720"/>
        </w:sectPr>
      </w:pPr>
    </w:p>
    <w:p w:rsidR="000E13DC" w:rsidRDefault="000E13DC">
      <w:pPr>
        <w:pStyle w:val="a3"/>
        <w:spacing w:before="8"/>
        <w:ind w:left="0"/>
        <w:rPr>
          <w:sz w:val="27"/>
        </w:rPr>
      </w:pPr>
    </w:p>
    <w:p w:rsidR="000E13DC" w:rsidRDefault="00864344">
      <w:pPr>
        <w:pStyle w:val="a3"/>
        <w:ind w:left="6252" w:right="-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" o:spid="_x0000_s1026" style="width:77.6pt;height:54.45pt;mso-position-horizontal-relative:char;mso-position-vertical-relative:line" coordsize="1552,1089">
            <v:shape id="docshape2" o:spid="_x0000_s1033" style="position:absolute;left:6;top:6;width:1540;height:1077" coordorigin="6,6" coordsize="1540,1077" path="m6,185l20,116,59,59,116,20,185,6r1181,l1436,20r57,39l1531,116r14,69l1545,903r-14,70l1493,1030r-57,38l1366,1082r-1181,l116,1068,59,1030,20,973,6,903,6,185xe" filled="f" strokeweight=".21422mm">
              <v:path arrowok="t"/>
            </v:shape>
            <v:rect id="docshape3" o:spid="_x0000_s1032" style="position:absolute;left:98;top:490;width:1349;height:95" fillcolor="black" stroked="f"/>
            <v:rect id="docshape4" o:spid="_x0000_s1031" style="position:absolute;left:98;top:490;width:1349;height:95" filled="f" strokeweight=".0178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30" type="#_x0000_t75" style="position:absolute;left:143;top:50;width:304;height:381">
              <v:imagedata r:id="rId6" o:title=""/>
            </v:shape>
            <v:shape id="docshape6" o:spid="_x0000_s1029" type="#_x0000_t75" style="position:absolute;left:473;top:52;width:1005;height:391">
              <v:imagedata r:id="rId7" o:title=""/>
            </v:shape>
            <v:rect id="docshape7" o:spid="_x0000_s1028" style="position:absolute;left:80;top:623;width:1399;height:403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27" type="#_x0000_t202" style="position:absolute;width:1552;height:1089" filled="f" stroked="f">
              <v:textbox inset="0,0,0,0">
                <w:txbxContent>
                  <w:p w:rsidR="000E13DC" w:rsidRDefault="000E13DC">
                    <w:pPr>
                      <w:rPr>
                        <w:sz w:val="8"/>
                      </w:rPr>
                    </w:pPr>
                  </w:p>
                  <w:p w:rsidR="000E13DC" w:rsidRDefault="00864344">
                    <w:pPr>
                      <w:spacing w:before="50" w:line="374" w:lineRule="auto"/>
                      <w:ind w:left="490" w:right="79" w:firstLine="76"/>
                      <w:rPr>
                        <w:rFonts w:ascii="Cambria" w:hAnsi="Cambria"/>
                        <w:b/>
                        <w:sz w:val="7"/>
                      </w:rPr>
                    </w:pPr>
                    <w:r>
                      <w:rPr>
                        <w:rFonts w:ascii="Cambria" w:hAnsi="Cambria"/>
                        <w:b/>
                        <w:w w:val="105"/>
                        <w:sz w:val="7"/>
                      </w:rPr>
                      <w:t>ДОКУМЕНТ ПОДПИСАН</w:t>
                    </w:r>
                    <w:r>
                      <w:rPr>
                        <w:rFonts w:ascii="Cambria" w:hAnsi="Cambria"/>
                        <w:b/>
                        <w:spacing w:val="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1"/>
                        <w:w w:val="105"/>
                        <w:sz w:val="7"/>
                      </w:rPr>
                      <w:t>ЭЛЕКТРОННОЙ</w:t>
                    </w:r>
                    <w:r>
                      <w:rPr>
                        <w:rFonts w:ascii="Cambria" w:hAnsi="Cambria"/>
                        <w:b/>
                        <w:spacing w:val="-3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05"/>
                        <w:sz w:val="7"/>
                      </w:rPr>
                      <w:t>ПОДПИСЬЮ</w:t>
                    </w:r>
                  </w:p>
                  <w:p w:rsidR="000E13DC" w:rsidRDefault="000E13DC">
                    <w:pPr>
                      <w:rPr>
                        <w:rFonts w:ascii="Cambria"/>
                        <w:b/>
                        <w:sz w:val="9"/>
                      </w:rPr>
                    </w:pPr>
                  </w:p>
                  <w:p w:rsidR="000E13DC" w:rsidRDefault="00864344">
                    <w:pPr>
                      <w:spacing w:before="1"/>
                      <w:ind w:left="388"/>
                      <w:rPr>
                        <w:rFonts w:ascii="Calibri" w:hAnsi="Calibri"/>
                        <w:b/>
                        <w:sz w:val="5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w w:val="115"/>
                        <w:sz w:val="5"/>
                      </w:rPr>
                      <w:t>СВЕДЕНИЯ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w w:val="115"/>
                        <w:sz w:val="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w w:val="115"/>
                        <w:sz w:val="5"/>
                      </w:rPr>
                      <w:t>О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w w:val="115"/>
                        <w:sz w:val="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w w:val="115"/>
                        <w:sz w:val="5"/>
                      </w:rPr>
                      <w:t>СЕРТИФИКАТЕ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15"/>
                        <w:sz w:val="5"/>
                      </w:rPr>
                      <w:t xml:space="preserve"> ЭП</w:t>
                    </w:r>
                  </w:p>
                  <w:p w:rsidR="000E13DC" w:rsidRDefault="000E13DC">
                    <w:pPr>
                      <w:rPr>
                        <w:rFonts w:ascii="Calibri"/>
                        <w:b/>
                        <w:sz w:val="6"/>
                      </w:rPr>
                    </w:pPr>
                  </w:p>
                  <w:p w:rsidR="000E13DC" w:rsidRDefault="00864344">
                    <w:pPr>
                      <w:spacing w:before="51"/>
                      <w:ind w:left="95"/>
                      <w:rPr>
                        <w:sz w:val="5"/>
                      </w:rPr>
                    </w:pPr>
                    <w:r>
                      <w:rPr>
                        <w:rFonts w:ascii="Arial Black" w:hAnsi="Arial Black"/>
                        <w:spacing w:val="-1"/>
                        <w:sz w:val="5"/>
                      </w:rPr>
                      <w:t>Сертификат</w:t>
                    </w:r>
                    <w:r>
                      <w:rPr>
                        <w:rFonts w:ascii="Arial Black" w:hAnsi="Arial Black"/>
                        <w:spacing w:val="1"/>
                        <w:sz w:val="5"/>
                      </w:rPr>
                      <w:t xml:space="preserve"> </w:t>
                    </w:r>
                    <w:r>
                      <w:rPr>
                        <w:spacing w:val="-1"/>
                        <w:sz w:val="5"/>
                      </w:rPr>
                      <w:t>016335de0031ac0a9d42aeff03b4f057f1</w:t>
                    </w:r>
                  </w:p>
                  <w:p w:rsidR="000E13DC" w:rsidRDefault="00864344">
                    <w:pPr>
                      <w:spacing w:before="33"/>
                      <w:ind w:left="95"/>
                      <w:rPr>
                        <w:rFonts w:ascii="Arial Black" w:hAnsi="Arial Black"/>
                        <w:sz w:val="5"/>
                      </w:rPr>
                    </w:pPr>
                    <w:r>
                      <w:rPr>
                        <w:rFonts w:ascii="Arial Black" w:hAnsi="Arial Black"/>
                        <w:w w:val="95"/>
                        <w:sz w:val="5"/>
                      </w:rPr>
                      <w:t>Глазырина</w:t>
                    </w:r>
                    <w:r>
                      <w:rPr>
                        <w:rFonts w:ascii="Arial Black" w:hAnsi="Arial Black"/>
                        <w:spacing w:val="1"/>
                        <w:w w:val="95"/>
                        <w:sz w:val="5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95"/>
                        <w:sz w:val="5"/>
                      </w:rPr>
                      <w:t>Татьяна</w:t>
                    </w:r>
                    <w:r>
                      <w:rPr>
                        <w:rFonts w:ascii="Arial Black" w:hAnsi="Arial Black"/>
                        <w:spacing w:val="2"/>
                        <w:w w:val="95"/>
                        <w:sz w:val="5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95"/>
                        <w:sz w:val="5"/>
                      </w:rPr>
                      <w:t>Юрьевна</w:t>
                    </w:r>
                  </w:p>
                  <w:p w:rsidR="000E13DC" w:rsidRDefault="00864344">
                    <w:pPr>
                      <w:spacing w:before="32"/>
                      <w:ind w:left="95"/>
                      <w:rPr>
                        <w:rFonts w:ascii="Arial Black" w:hAnsi="Arial Black"/>
                        <w:sz w:val="5"/>
                      </w:rPr>
                    </w:pPr>
                    <w:r>
                      <w:rPr>
                        <w:rFonts w:ascii="Arial Black" w:hAnsi="Arial Black"/>
                        <w:w w:val="95"/>
                        <w:sz w:val="5"/>
                      </w:rPr>
                      <w:t>Действителен</w:t>
                    </w:r>
                    <w:r>
                      <w:rPr>
                        <w:rFonts w:ascii="Arial Black" w:hAnsi="Arial Black"/>
                        <w:spacing w:val="3"/>
                        <w:w w:val="95"/>
                        <w:sz w:val="5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95"/>
                        <w:sz w:val="5"/>
                      </w:rPr>
                      <w:t>с</w:t>
                    </w:r>
                    <w:r>
                      <w:rPr>
                        <w:rFonts w:ascii="Arial Black" w:hAnsi="Arial Black"/>
                        <w:spacing w:val="4"/>
                        <w:w w:val="95"/>
                        <w:sz w:val="5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95"/>
                        <w:sz w:val="5"/>
                      </w:rPr>
                      <w:t>09.09.2020</w:t>
                    </w:r>
                    <w:r>
                      <w:rPr>
                        <w:rFonts w:ascii="Arial Black" w:hAnsi="Arial Black"/>
                        <w:spacing w:val="4"/>
                        <w:w w:val="95"/>
                        <w:sz w:val="5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95"/>
                        <w:sz w:val="5"/>
                      </w:rPr>
                      <w:t>по</w:t>
                    </w:r>
                    <w:r>
                      <w:rPr>
                        <w:rFonts w:ascii="Arial Black" w:hAnsi="Arial Black"/>
                        <w:spacing w:val="4"/>
                        <w:w w:val="95"/>
                        <w:sz w:val="5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95"/>
                        <w:sz w:val="5"/>
                      </w:rPr>
                      <w:t>09.12.2021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E13DC" w:rsidRDefault="00864344">
      <w:pPr>
        <w:pStyle w:val="a3"/>
        <w:ind w:left="3734" w:right="2838"/>
        <w:jc w:val="center"/>
      </w:pPr>
      <w:r>
        <w:t>ПОЛОЖЕНИЕ</w:t>
      </w:r>
    </w:p>
    <w:p w:rsidR="000E13DC" w:rsidRDefault="000E13DC">
      <w:pPr>
        <w:pStyle w:val="a3"/>
        <w:spacing w:before="3"/>
        <w:ind w:left="0"/>
        <w:rPr>
          <w:sz w:val="18"/>
        </w:rPr>
      </w:pPr>
    </w:p>
    <w:p w:rsidR="000E13DC" w:rsidRDefault="00864344">
      <w:pPr>
        <w:pStyle w:val="a3"/>
        <w:spacing w:before="1"/>
        <w:ind w:left="691"/>
      </w:pP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основаниях</w:t>
      </w:r>
      <w:r>
        <w:rPr>
          <w:spacing w:val="-2"/>
        </w:rPr>
        <w:t xml:space="preserve"> </w:t>
      </w:r>
      <w:r>
        <w:t>перевода,</w:t>
      </w:r>
      <w:r>
        <w:rPr>
          <w:spacing w:val="-2"/>
        </w:rPr>
        <w:t xml:space="preserve"> </w:t>
      </w:r>
      <w:r>
        <w:t>отчисления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восстановления</w:t>
      </w:r>
      <w:r>
        <w:rPr>
          <w:spacing w:val="-4"/>
        </w:rPr>
        <w:t xml:space="preserve"> </w:t>
      </w:r>
      <w:r>
        <w:t>обучающихся</w:t>
      </w:r>
      <w:proofErr w:type="gramStart"/>
      <w:r>
        <w:rPr>
          <w:spacing w:val="-4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bookmarkStart w:id="0" w:name="_GoBack"/>
      <w:bookmarkEnd w:id="0"/>
      <w:r>
        <w:t>Общие</w:t>
      </w:r>
    </w:p>
    <w:p w:rsidR="000E13DC" w:rsidRDefault="00864344">
      <w:pPr>
        <w:pStyle w:val="a4"/>
        <w:spacing w:before="104" w:line="259" w:lineRule="auto"/>
        <w:ind w:right="87"/>
      </w:pPr>
      <w:r>
        <w:br w:type="column"/>
      </w:r>
      <w:r>
        <w:lastRenderedPageBreak/>
        <w:t>Подписано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rPr>
          <w:w w:val="95"/>
        </w:rPr>
        <w:t>подписью: МКОУ</w:t>
      </w:r>
      <w:r>
        <w:rPr>
          <w:spacing w:val="-55"/>
          <w:w w:val="95"/>
        </w:rPr>
        <w:t xml:space="preserve"> </w:t>
      </w:r>
      <w:r>
        <w:rPr>
          <w:spacing w:val="-1"/>
          <w:w w:val="95"/>
        </w:rPr>
        <w:t xml:space="preserve">ООШ </w:t>
      </w:r>
      <w:r>
        <w:rPr>
          <w:w w:val="95"/>
        </w:rPr>
        <w:t>С.СЫРЬЯНЫ</w:t>
      </w:r>
      <w:r>
        <w:rPr>
          <w:spacing w:val="-55"/>
          <w:w w:val="95"/>
        </w:rPr>
        <w:t xml:space="preserve"> </w:t>
      </w:r>
      <w:r>
        <w:rPr>
          <w:w w:val="90"/>
        </w:rPr>
        <w:t>Дата:</w:t>
      </w:r>
      <w:r>
        <w:rPr>
          <w:spacing w:val="-9"/>
          <w:w w:val="90"/>
        </w:rPr>
        <w:t xml:space="preserve"> </w:t>
      </w:r>
      <w:r>
        <w:rPr>
          <w:w w:val="90"/>
        </w:rPr>
        <w:t>2021.03.13</w:t>
      </w:r>
    </w:p>
    <w:p w:rsidR="000E13DC" w:rsidRDefault="00864344">
      <w:pPr>
        <w:pStyle w:val="a4"/>
        <w:spacing w:line="231" w:lineRule="exact"/>
      </w:pPr>
      <w:r>
        <w:rPr>
          <w:w w:val="95"/>
        </w:rPr>
        <w:t>17:16:25</w:t>
      </w:r>
      <w:r>
        <w:rPr>
          <w:spacing w:val="-8"/>
          <w:w w:val="95"/>
        </w:rPr>
        <w:t xml:space="preserve"> </w:t>
      </w:r>
      <w:r>
        <w:rPr>
          <w:w w:val="95"/>
        </w:rPr>
        <w:t>+03'00'</w:t>
      </w:r>
    </w:p>
    <w:p w:rsidR="000E13DC" w:rsidRDefault="000E13DC">
      <w:pPr>
        <w:spacing w:line="231" w:lineRule="exact"/>
        <w:sectPr w:rsidR="000E13DC">
          <w:type w:val="continuous"/>
          <w:pgSz w:w="11910" w:h="16840"/>
          <w:pgMar w:top="1580" w:right="860" w:bottom="280" w:left="1580" w:header="720" w:footer="720" w:gutter="0"/>
          <w:cols w:num="2" w:space="720" w:equalWidth="0">
            <w:col w:w="7830" w:space="40"/>
            <w:col w:w="1600"/>
          </w:cols>
        </w:sectPr>
      </w:pPr>
    </w:p>
    <w:p w:rsidR="000E13DC" w:rsidRDefault="000E13DC" w:rsidP="00864344">
      <w:pPr>
        <w:pStyle w:val="a3"/>
        <w:spacing w:before="6"/>
        <w:ind w:left="0"/>
        <w:jc w:val="center"/>
        <w:rPr>
          <w:rFonts w:ascii="Trebuchet MS"/>
          <w:sz w:val="16"/>
        </w:rPr>
      </w:pPr>
    </w:p>
    <w:p w:rsidR="000E13DC" w:rsidRDefault="00864344" w:rsidP="00864344">
      <w:pPr>
        <w:pStyle w:val="a3"/>
        <w:spacing w:before="94"/>
        <w:jc w:val="center"/>
      </w:pPr>
      <w:r>
        <w:t>положения</w:t>
      </w:r>
    </w:p>
    <w:p w:rsidR="000E13DC" w:rsidRDefault="00864344">
      <w:pPr>
        <w:pStyle w:val="a5"/>
        <w:numPr>
          <w:ilvl w:val="1"/>
          <w:numId w:val="4"/>
        </w:numPr>
        <w:tabs>
          <w:tab w:val="left" w:pos="859"/>
          <w:tab w:val="left" w:pos="860"/>
        </w:tabs>
        <w:spacing w:before="84"/>
        <w:rPr>
          <w:sz w:val="19"/>
        </w:rPr>
      </w:pPr>
      <w:r>
        <w:rPr>
          <w:sz w:val="19"/>
        </w:rPr>
        <w:t>Настоящее</w:t>
      </w:r>
      <w:r>
        <w:rPr>
          <w:spacing w:val="45"/>
          <w:sz w:val="19"/>
        </w:rPr>
        <w:t xml:space="preserve"> </w:t>
      </w:r>
      <w:r>
        <w:rPr>
          <w:sz w:val="19"/>
        </w:rPr>
        <w:t>Положение</w:t>
      </w:r>
      <w:r>
        <w:rPr>
          <w:spacing w:val="46"/>
          <w:sz w:val="19"/>
        </w:rPr>
        <w:t xml:space="preserve"> </w:t>
      </w:r>
      <w:r>
        <w:rPr>
          <w:sz w:val="19"/>
        </w:rPr>
        <w:t>разработано</w:t>
      </w:r>
      <w:r>
        <w:rPr>
          <w:spacing w:val="44"/>
          <w:sz w:val="19"/>
        </w:rPr>
        <w:t xml:space="preserve"> </w:t>
      </w:r>
      <w:r>
        <w:rPr>
          <w:sz w:val="19"/>
        </w:rPr>
        <w:t>в</w:t>
      </w:r>
      <w:r>
        <w:rPr>
          <w:spacing w:val="4"/>
          <w:sz w:val="19"/>
        </w:rPr>
        <w:t xml:space="preserve"> </w:t>
      </w:r>
      <w:r>
        <w:rPr>
          <w:sz w:val="19"/>
        </w:rPr>
        <w:t>соответствии</w:t>
      </w:r>
      <w:r>
        <w:rPr>
          <w:spacing w:val="53"/>
          <w:sz w:val="19"/>
        </w:rPr>
        <w:t xml:space="preserve"> </w:t>
      </w:r>
      <w:r>
        <w:rPr>
          <w:sz w:val="19"/>
        </w:rPr>
        <w:t>с</w:t>
      </w:r>
      <w:r>
        <w:rPr>
          <w:spacing w:val="45"/>
          <w:sz w:val="19"/>
        </w:rPr>
        <w:t xml:space="preserve"> </w:t>
      </w:r>
      <w:r>
        <w:rPr>
          <w:sz w:val="19"/>
        </w:rPr>
        <w:t>Федеральным</w:t>
      </w:r>
      <w:r>
        <w:rPr>
          <w:spacing w:val="49"/>
          <w:sz w:val="19"/>
        </w:rPr>
        <w:t xml:space="preserve"> </w:t>
      </w:r>
      <w:r>
        <w:rPr>
          <w:sz w:val="19"/>
        </w:rPr>
        <w:t>законом</w:t>
      </w:r>
      <w:r>
        <w:rPr>
          <w:spacing w:val="48"/>
          <w:sz w:val="19"/>
        </w:rPr>
        <w:t xml:space="preserve"> </w:t>
      </w:r>
      <w:r>
        <w:rPr>
          <w:sz w:val="19"/>
        </w:rPr>
        <w:t>от</w:t>
      </w:r>
      <w:r>
        <w:rPr>
          <w:spacing w:val="48"/>
          <w:sz w:val="19"/>
        </w:rPr>
        <w:t xml:space="preserve"> </w:t>
      </w:r>
      <w:r>
        <w:rPr>
          <w:sz w:val="19"/>
        </w:rPr>
        <w:t>29.12.2012</w:t>
      </w:r>
    </w:p>
    <w:p w:rsidR="000E13DC" w:rsidRDefault="00864344">
      <w:pPr>
        <w:pStyle w:val="a3"/>
        <w:spacing w:before="26"/>
      </w:pPr>
      <w:r>
        <w:t>№273-Ф3</w:t>
      </w:r>
      <w:r>
        <w:rPr>
          <w:spacing w:val="-4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уставом</w:t>
      </w:r>
      <w:r>
        <w:rPr>
          <w:spacing w:val="-2"/>
        </w:rPr>
        <w:t xml:space="preserve"> </w:t>
      </w:r>
      <w:r>
        <w:t>учреждения.</w:t>
      </w:r>
    </w:p>
    <w:p w:rsidR="000E13DC" w:rsidRDefault="00864344">
      <w:pPr>
        <w:pStyle w:val="a5"/>
        <w:numPr>
          <w:ilvl w:val="1"/>
          <w:numId w:val="4"/>
        </w:numPr>
        <w:tabs>
          <w:tab w:val="left" w:pos="859"/>
          <w:tab w:val="left" w:pos="860"/>
          <w:tab w:val="left" w:pos="1947"/>
          <w:tab w:val="left" w:pos="3075"/>
          <w:tab w:val="left" w:pos="4183"/>
          <w:tab w:val="left" w:pos="5046"/>
          <w:tab w:val="left" w:pos="5353"/>
          <w:tab w:val="left" w:pos="7377"/>
          <w:tab w:val="left" w:pos="8510"/>
        </w:tabs>
        <w:spacing w:before="31" w:line="273" w:lineRule="auto"/>
        <w:ind w:left="110" w:right="853" w:firstLine="0"/>
        <w:rPr>
          <w:sz w:val="19"/>
        </w:rPr>
      </w:pPr>
      <w:r>
        <w:rPr>
          <w:sz w:val="19"/>
        </w:rPr>
        <w:t>Настоящее</w:t>
      </w:r>
      <w:r>
        <w:rPr>
          <w:sz w:val="19"/>
        </w:rPr>
        <w:tab/>
        <w:t>Положение</w:t>
      </w:r>
      <w:r>
        <w:rPr>
          <w:sz w:val="19"/>
        </w:rPr>
        <w:tab/>
        <w:t>определяет</w:t>
      </w:r>
      <w:r>
        <w:rPr>
          <w:sz w:val="19"/>
        </w:rPr>
        <w:tab/>
        <w:t>порядок</w:t>
      </w:r>
      <w:r>
        <w:rPr>
          <w:sz w:val="19"/>
        </w:rPr>
        <w:tab/>
        <w:t>и</w:t>
      </w:r>
      <w:r>
        <w:rPr>
          <w:sz w:val="19"/>
        </w:rPr>
        <w:tab/>
        <w:t xml:space="preserve">основания   </w:t>
      </w:r>
      <w:r>
        <w:rPr>
          <w:spacing w:val="7"/>
          <w:sz w:val="19"/>
        </w:rPr>
        <w:t xml:space="preserve"> </w:t>
      </w:r>
      <w:r>
        <w:rPr>
          <w:sz w:val="19"/>
        </w:rPr>
        <w:t>перевода,</w:t>
      </w:r>
      <w:r>
        <w:rPr>
          <w:sz w:val="19"/>
        </w:rPr>
        <w:tab/>
        <w:t>отчисления</w:t>
      </w:r>
      <w:r>
        <w:rPr>
          <w:sz w:val="19"/>
        </w:rPr>
        <w:tab/>
      </w:r>
      <w:r>
        <w:rPr>
          <w:spacing w:val="-2"/>
          <w:sz w:val="19"/>
        </w:rPr>
        <w:t>и</w:t>
      </w:r>
      <w:r>
        <w:rPr>
          <w:spacing w:val="-44"/>
          <w:sz w:val="19"/>
        </w:rPr>
        <w:t xml:space="preserve"> </w:t>
      </w:r>
      <w:r>
        <w:rPr>
          <w:sz w:val="19"/>
        </w:rPr>
        <w:t>восстановления</w:t>
      </w:r>
      <w:r>
        <w:rPr>
          <w:spacing w:val="2"/>
          <w:sz w:val="19"/>
        </w:rPr>
        <w:t xml:space="preserve"> </w:t>
      </w:r>
      <w:r>
        <w:rPr>
          <w:sz w:val="19"/>
        </w:rPr>
        <w:t>обучающихся</w:t>
      </w:r>
      <w:r>
        <w:rPr>
          <w:spacing w:val="-2"/>
          <w:sz w:val="19"/>
        </w:rPr>
        <w:t xml:space="preserve"> </w:t>
      </w:r>
      <w:r>
        <w:rPr>
          <w:sz w:val="19"/>
        </w:rPr>
        <w:t>МКОУ</w:t>
      </w:r>
      <w:r>
        <w:rPr>
          <w:spacing w:val="-6"/>
          <w:sz w:val="19"/>
        </w:rPr>
        <w:t xml:space="preserve"> </w:t>
      </w:r>
      <w:r w:rsidR="00A70BD0">
        <w:rPr>
          <w:sz w:val="19"/>
        </w:rPr>
        <w:t>О</w:t>
      </w:r>
      <w:r>
        <w:rPr>
          <w:sz w:val="19"/>
        </w:rPr>
        <w:t>ОШ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с</w:t>
      </w:r>
      <w:proofErr w:type="gramStart"/>
      <w:r>
        <w:rPr>
          <w:sz w:val="19"/>
        </w:rPr>
        <w:t>.</w:t>
      </w:r>
      <w:r w:rsidR="00A70BD0">
        <w:rPr>
          <w:sz w:val="19"/>
        </w:rPr>
        <w:t>С</w:t>
      </w:r>
      <w:proofErr w:type="gramEnd"/>
      <w:r w:rsidR="00A70BD0">
        <w:rPr>
          <w:sz w:val="19"/>
        </w:rPr>
        <w:t>ырьяны</w:t>
      </w:r>
      <w:proofErr w:type="spellEnd"/>
      <w:r w:rsidR="00A70BD0">
        <w:rPr>
          <w:sz w:val="19"/>
        </w:rPr>
        <w:t>.</w:t>
      </w:r>
    </w:p>
    <w:p w:rsidR="000E13DC" w:rsidRDefault="00864344">
      <w:pPr>
        <w:pStyle w:val="a5"/>
        <w:numPr>
          <w:ilvl w:val="0"/>
          <w:numId w:val="3"/>
        </w:numPr>
        <w:tabs>
          <w:tab w:val="left" w:pos="859"/>
          <w:tab w:val="left" w:pos="860"/>
        </w:tabs>
        <w:spacing w:line="215" w:lineRule="exact"/>
        <w:rPr>
          <w:sz w:val="19"/>
        </w:rPr>
      </w:pPr>
      <w:r>
        <w:rPr>
          <w:sz w:val="19"/>
        </w:rPr>
        <w:t>Порядок</w:t>
      </w:r>
      <w:r>
        <w:rPr>
          <w:spacing w:val="-6"/>
          <w:sz w:val="19"/>
        </w:rPr>
        <w:t xml:space="preserve"> </w:t>
      </w:r>
      <w:r>
        <w:rPr>
          <w:sz w:val="19"/>
        </w:rPr>
        <w:t>и основания</w:t>
      </w:r>
      <w:r>
        <w:rPr>
          <w:spacing w:val="-6"/>
          <w:sz w:val="19"/>
        </w:rPr>
        <w:t xml:space="preserve"> </w:t>
      </w:r>
      <w:r>
        <w:rPr>
          <w:sz w:val="19"/>
        </w:rPr>
        <w:t>перевода.</w:t>
      </w:r>
    </w:p>
    <w:p w:rsidR="000E13DC" w:rsidRDefault="00864344">
      <w:pPr>
        <w:pStyle w:val="a5"/>
        <w:numPr>
          <w:ilvl w:val="1"/>
          <w:numId w:val="2"/>
        </w:numPr>
        <w:tabs>
          <w:tab w:val="left" w:pos="859"/>
          <w:tab w:val="left" w:pos="860"/>
        </w:tabs>
        <w:spacing w:before="32" w:line="210" w:lineRule="exact"/>
        <w:rPr>
          <w:sz w:val="19"/>
        </w:rPr>
      </w:pPr>
      <w:r>
        <w:rPr>
          <w:sz w:val="19"/>
        </w:rPr>
        <w:t>Обучающиеся</w:t>
      </w:r>
      <w:r>
        <w:rPr>
          <w:spacing w:val="-6"/>
          <w:sz w:val="19"/>
        </w:rPr>
        <w:t xml:space="preserve"> </w:t>
      </w:r>
      <w:r>
        <w:rPr>
          <w:sz w:val="19"/>
        </w:rPr>
        <w:t>могут</w:t>
      </w:r>
      <w:r>
        <w:rPr>
          <w:spacing w:val="-1"/>
          <w:sz w:val="19"/>
        </w:rPr>
        <w:t xml:space="preserve"> </w:t>
      </w:r>
      <w:r>
        <w:rPr>
          <w:sz w:val="19"/>
        </w:rPr>
        <w:t>быть</w:t>
      </w:r>
      <w:r>
        <w:rPr>
          <w:spacing w:val="-4"/>
          <w:sz w:val="19"/>
        </w:rPr>
        <w:t xml:space="preserve"> </w:t>
      </w:r>
      <w:r>
        <w:rPr>
          <w:sz w:val="19"/>
        </w:rPr>
        <w:t>переведены</w:t>
      </w:r>
      <w:r>
        <w:rPr>
          <w:spacing w:val="-3"/>
          <w:sz w:val="19"/>
        </w:rPr>
        <w:t xml:space="preserve"> </w:t>
      </w:r>
      <w:r>
        <w:rPr>
          <w:sz w:val="19"/>
        </w:rPr>
        <w:t>в</w:t>
      </w:r>
      <w:r>
        <w:rPr>
          <w:spacing w:val="-3"/>
          <w:sz w:val="19"/>
        </w:rPr>
        <w:t xml:space="preserve"> </w:t>
      </w:r>
      <w:r>
        <w:rPr>
          <w:sz w:val="19"/>
        </w:rPr>
        <w:t>другие</w:t>
      </w:r>
      <w:r>
        <w:rPr>
          <w:spacing w:val="-2"/>
          <w:sz w:val="19"/>
        </w:rPr>
        <w:t xml:space="preserve"> </w:t>
      </w:r>
      <w:r>
        <w:rPr>
          <w:sz w:val="19"/>
        </w:rPr>
        <w:t>общеобразовательные</w:t>
      </w:r>
      <w:r>
        <w:rPr>
          <w:spacing w:val="-3"/>
          <w:sz w:val="19"/>
        </w:rPr>
        <w:t xml:space="preserve"> </w:t>
      </w:r>
      <w:r>
        <w:rPr>
          <w:sz w:val="19"/>
        </w:rPr>
        <w:t>учреждения</w:t>
      </w:r>
      <w:r>
        <w:rPr>
          <w:spacing w:val="-5"/>
          <w:sz w:val="19"/>
        </w:rPr>
        <w:t xml:space="preserve"> </w:t>
      </w:r>
      <w:r>
        <w:rPr>
          <w:sz w:val="19"/>
        </w:rPr>
        <w:t>в</w:t>
      </w:r>
      <w:r>
        <w:rPr>
          <w:spacing w:val="-3"/>
          <w:sz w:val="19"/>
        </w:rPr>
        <w:t xml:space="preserve"> </w:t>
      </w:r>
      <w:r>
        <w:rPr>
          <w:sz w:val="19"/>
        </w:rPr>
        <w:t>случаях:</w:t>
      </w:r>
    </w:p>
    <w:p w:rsidR="000E13DC" w:rsidRDefault="00864344">
      <w:pPr>
        <w:pStyle w:val="a5"/>
        <w:numPr>
          <w:ilvl w:val="2"/>
          <w:numId w:val="2"/>
        </w:numPr>
        <w:tabs>
          <w:tab w:val="left" w:pos="859"/>
          <w:tab w:val="left" w:pos="860"/>
        </w:tabs>
        <w:spacing w:line="210" w:lineRule="exact"/>
        <w:ind w:left="859" w:hanging="390"/>
        <w:rPr>
          <w:sz w:val="19"/>
        </w:rPr>
      </w:pPr>
      <w:r>
        <w:rPr>
          <w:sz w:val="19"/>
        </w:rPr>
        <w:t>в</w:t>
      </w:r>
      <w:r>
        <w:rPr>
          <w:spacing w:val="-2"/>
          <w:sz w:val="19"/>
        </w:rPr>
        <w:t xml:space="preserve"> </w:t>
      </w:r>
      <w:r>
        <w:rPr>
          <w:sz w:val="19"/>
        </w:rPr>
        <w:t>связи</w:t>
      </w:r>
      <w:r>
        <w:rPr>
          <w:spacing w:val="-4"/>
          <w:sz w:val="19"/>
        </w:rPr>
        <w:t xml:space="preserve"> </w:t>
      </w:r>
      <w:r>
        <w:rPr>
          <w:sz w:val="19"/>
        </w:rPr>
        <w:t>со</w:t>
      </w:r>
      <w:r>
        <w:rPr>
          <w:spacing w:val="-7"/>
          <w:sz w:val="19"/>
        </w:rPr>
        <w:t xml:space="preserve"> </w:t>
      </w:r>
      <w:r>
        <w:rPr>
          <w:sz w:val="19"/>
        </w:rPr>
        <w:t>сменой</w:t>
      </w:r>
      <w:r>
        <w:rPr>
          <w:spacing w:val="-3"/>
          <w:sz w:val="19"/>
        </w:rPr>
        <w:t xml:space="preserve"> </w:t>
      </w:r>
      <w:r>
        <w:rPr>
          <w:sz w:val="19"/>
        </w:rPr>
        <w:t>места</w:t>
      </w:r>
      <w:r>
        <w:rPr>
          <w:spacing w:val="-1"/>
          <w:sz w:val="19"/>
        </w:rPr>
        <w:t xml:space="preserve"> </w:t>
      </w:r>
      <w:r>
        <w:rPr>
          <w:sz w:val="19"/>
        </w:rPr>
        <w:t>жительства:</w:t>
      </w:r>
    </w:p>
    <w:p w:rsidR="000E13DC" w:rsidRDefault="00864344">
      <w:pPr>
        <w:pStyle w:val="a5"/>
        <w:numPr>
          <w:ilvl w:val="2"/>
          <w:numId w:val="2"/>
        </w:numPr>
        <w:tabs>
          <w:tab w:val="left" w:pos="859"/>
          <w:tab w:val="left" w:pos="860"/>
        </w:tabs>
        <w:spacing w:before="17" w:line="273" w:lineRule="auto"/>
        <w:ind w:right="2198" w:hanging="341"/>
        <w:rPr>
          <w:sz w:val="19"/>
        </w:rPr>
      </w:pPr>
      <w:r>
        <w:tab/>
      </w:r>
      <w:r>
        <w:rPr>
          <w:sz w:val="19"/>
        </w:rPr>
        <w:t>в</w:t>
      </w:r>
      <w:r>
        <w:rPr>
          <w:spacing w:val="-3"/>
          <w:sz w:val="19"/>
        </w:rPr>
        <w:t xml:space="preserve"> </w:t>
      </w:r>
      <w:r>
        <w:rPr>
          <w:sz w:val="19"/>
        </w:rPr>
        <w:t>связи</w:t>
      </w:r>
      <w:r>
        <w:rPr>
          <w:spacing w:val="-3"/>
          <w:sz w:val="19"/>
        </w:rPr>
        <w:t xml:space="preserve"> </w:t>
      </w:r>
      <w:r>
        <w:rPr>
          <w:sz w:val="19"/>
        </w:rPr>
        <w:t>с</w:t>
      </w:r>
      <w:r>
        <w:rPr>
          <w:spacing w:val="-6"/>
          <w:sz w:val="19"/>
        </w:rPr>
        <w:t xml:space="preserve"> </w:t>
      </w:r>
      <w:r>
        <w:rPr>
          <w:sz w:val="19"/>
        </w:rPr>
        <w:t>переходом</w:t>
      </w:r>
      <w:r>
        <w:rPr>
          <w:spacing w:val="-3"/>
          <w:sz w:val="19"/>
        </w:rPr>
        <w:t xml:space="preserve"> </w:t>
      </w:r>
      <w:r>
        <w:rPr>
          <w:sz w:val="19"/>
        </w:rPr>
        <w:t>в</w:t>
      </w:r>
      <w:r>
        <w:rPr>
          <w:spacing w:val="-2"/>
          <w:sz w:val="19"/>
        </w:rPr>
        <w:t xml:space="preserve"> </w:t>
      </w:r>
      <w:r>
        <w:rPr>
          <w:sz w:val="19"/>
        </w:rPr>
        <w:t>образовательное</w:t>
      </w:r>
      <w:r>
        <w:rPr>
          <w:spacing w:val="-1"/>
          <w:sz w:val="19"/>
        </w:rPr>
        <w:t xml:space="preserve"> </w:t>
      </w:r>
      <w:r>
        <w:rPr>
          <w:sz w:val="19"/>
        </w:rPr>
        <w:t>учреждение,</w:t>
      </w:r>
      <w:r>
        <w:rPr>
          <w:spacing w:val="-2"/>
          <w:sz w:val="19"/>
        </w:rPr>
        <w:t xml:space="preserve"> </w:t>
      </w:r>
      <w:r>
        <w:rPr>
          <w:sz w:val="19"/>
        </w:rPr>
        <w:t>реализующее</w:t>
      </w:r>
      <w:r>
        <w:rPr>
          <w:spacing w:val="-6"/>
          <w:sz w:val="19"/>
        </w:rPr>
        <w:t xml:space="preserve"> </w:t>
      </w:r>
      <w:r>
        <w:rPr>
          <w:sz w:val="19"/>
        </w:rPr>
        <w:t>другие</w:t>
      </w:r>
      <w:r>
        <w:rPr>
          <w:spacing w:val="-6"/>
          <w:sz w:val="19"/>
        </w:rPr>
        <w:t xml:space="preserve"> </w:t>
      </w:r>
      <w:r>
        <w:rPr>
          <w:sz w:val="19"/>
        </w:rPr>
        <w:t>виды</w:t>
      </w:r>
      <w:r>
        <w:rPr>
          <w:spacing w:val="-45"/>
          <w:sz w:val="19"/>
        </w:rPr>
        <w:t xml:space="preserve"> </w:t>
      </w:r>
      <w:r>
        <w:rPr>
          <w:sz w:val="19"/>
        </w:rPr>
        <w:t>образовательных</w:t>
      </w:r>
      <w:r>
        <w:rPr>
          <w:spacing w:val="-6"/>
          <w:sz w:val="19"/>
        </w:rPr>
        <w:t xml:space="preserve"> </w:t>
      </w:r>
      <w:r>
        <w:rPr>
          <w:sz w:val="19"/>
        </w:rPr>
        <w:t>программ;</w:t>
      </w:r>
    </w:p>
    <w:p w:rsidR="000E13DC" w:rsidRDefault="00864344">
      <w:pPr>
        <w:pStyle w:val="a5"/>
        <w:numPr>
          <w:ilvl w:val="2"/>
          <w:numId w:val="2"/>
        </w:numPr>
        <w:tabs>
          <w:tab w:val="left" w:pos="859"/>
          <w:tab w:val="left" w:pos="860"/>
        </w:tabs>
        <w:spacing w:before="1"/>
        <w:ind w:left="859" w:hanging="390"/>
        <w:rPr>
          <w:sz w:val="19"/>
        </w:rPr>
      </w:pPr>
      <w:r>
        <w:rPr>
          <w:sz w:val="19"/>
        </w:rPr>
        <w:t>по</w:t>
      </w:r>
      <w:r>
        <w:rPr>
          <w:spacing w:val="-8"/>
          <w:sz w:val="19"/>
        </w:rPr>
        <w:t xml:space="preserve"> </w:t>
      </w:r>
      <w:r>
        <w:rPr>
          <w:sz w:val="19"/>
        </w:rPr>
        <w:t>желанию</w:t>
      </w:r>
      <w:r>
        <w:rPr>
          <w:spacing w:val="-3"/>
          <w:sz w:val="19"/>
        </w:rPr>
        <w:t xml:space="preserve"> </w:t>
      </w:r>
      <w:r>
        <w:rPr>
          <w:sz w:val="19"/>
        </w:rPr>
        <w:t>родителей</w:t>
      </w:r>
      <w:r>
        <w:rPr>
          <w:spacing w:val="-5"/>
          <w:sz w:val="19"/>
        </w:rPr>
        <w:t xml:space="preserve"> </w:t>
      </w:r>
      <w:r>
        <w:rPr>
          <w:sz w:val="19"/>
        </w:rPr>
        <w:t>(законных</w:t>
      </w:r>
      <w:r>
        <w:rPr>
          <w:spacing w:val="-8"/>
          <w:sz w:val="19"/>
        </w:rPr>
        <w:t xml:space="preserve"> </w:t>
      </w:r>
      <w:r>
        <w:rPr>
          <w:sz w:val="19"/>
        </w:rPr>
        <w:t>представителей).</w:t>
      </w:r>
    </w:p>
    <w:p w:rsidR="000E13DC" w:rsidRDefault="00864344">
      <w:pPr>
        <w:pStyle w:val="a5"/>
        <w:numPr>
          <w:ilvl w:val="1"/>
          <w:numId w:val="2"/>
        </w:numPr>
        <w:tabs>
          <w:tab w:val="left" w:pos="860"/>
        </w:tabs>
        <w:spacing w:before="26" w:line="273" w:lineRule="auto"/>
        <w:ind w:left="110" w:right="846" w:firstLine="0"/>
        <w:jc w:val="both"/>
        <w:rPr>
          <w:sz w:val="19"/>
        </w:rPr>
      </w:pPr>
      <w:r>
        <w:rPr>
          <w:sz w:val="19"/>
        </w:rPr>
        <w:t>Перевод обучающегося из одного общеобразовательного учреждения в другое или из одного</w:t>
      </w:r>
      <w:r>
        <w:rPr>
          <w:spacing w:val="1"/>
          <w:sz w:val="19"/>
        </w:rPr>
        <w:t xml:space="preserve"> </w:t>
      </w:r>
      <w:r>
        <w:rPr>
          <w:sz w:val="19"/>
        </w:rPr>
        <w:t>класса в другой</w:t>
      </w:r>
      <w:proofErr w:type="gramStart"/>
      <w:r>
        <w:rPr>
          <w:sz w:val="19"/>
        </w:rPr>
        <w:t xml:space="preserve"> </w:t>
      </w:r>
      <w:r w:rsidR="00A70BD0">
        <w:rPr>
          <w:sz w:val="19"/>
        </w:rPr>
        <w:t>,</w:t>
      </w:r>
      <w:proofErr w:type="gramEnd"/>
      <w:r w:rsidR="00A70BD0">
        <w:rPr>
          <w:sz w:val="19"/>
        </w:rPr>
        <w:t xml:space="preserve"> а так же изменение формы получения образования или формы обучения , </w:t>
      </w:r>
      <w:r>
        <w:rPr>
          <w:sz w:val="19"/>
        </w:rPr>
        <w:t>осуществляется только с письменного согласия родителей (законных представителей)</w:t>
      </w:r>
      <w:r>
        <w:rPr>
          <w:spacing w:val="1"/>
          <w:sz w:val="19"/>
        </w:rPr>
        <w:t xml:space="preserve"> </w:t>
      </w:r>
      <w:r w:rsidR="00A70BD0">
        <w:rPr>
          <w:sz w:val="19"/>
        </w:rPr>
        <w:t>обучающегося, или органов опеки и попечительства на перевод детей-сирот и детей, оставшихся без попечения родителей (П.1 часть 1 статьи 16 Закона №120-ФЗ).</w:t>
      </w:r>
    </w:p>
    <w:p w:rsidR="000E13DC" w:rsidRDefault="00864344">
      <w:pPr>
        <w:pStyle w:val="a5"/>
        <w:numPr>
          <w:ilvl w:val="1"/>
          <w:numId w:val="2"/>
        </w:numPr>
        <w:tabs>
          <w:tab w:val="left" w:pos="860"/>
        </w:tabs>
        <w:spacing w:line="273" w:lineRule="auto"/>
        <w:ind w:left="110" w:right="852" w:firstLine="0"/>
        <w:jc w:val="both"/>
        <w:rPr>
          <w:sz w:val="19"/>
        </w:rPr>
      </w:pPr>
      <w:r>
        <w:rPr>
          <w:sz w:val="19"/>
        </w:rPr>
        <w:t>Перевод</w:t>
      </w:r>
      <w:r>
        <w:rPr>
          <w:spacing w:val="1"/>
          <w:sz w:val="19"/>
        </w:rPr>
        <w:t xml:space="preserve"> </w:t>
      </w:r>
      <w:r>
        <w:rPr>
          <w:sz w:val="19"/>
        </w:rPr>
        <w:t>обучающегося</w:t>
      </w:r>
      <w:r>
        <w:rPr>
          <w:spacing w:val="1"/>
          <w:sz w:val="19"/>
        </w:rPr>
        <w:t xml:space="preserve"> </w:t>
      </w:r>
      <w:r>
        <w:rPr>
          <w:sz w:val="19"/>
        </w:rPr>
        <w:t>из</w:t>
      </w:r>
      <w:r>
        <w:rPr>
          <w:spacing w:val="1"/>
          <w:sz w:val="19"/>
        </w:rPr>
        <w:t xml:space="preserve"> </w:t>
      </w:r>
      <w:r>
        <w:rPr>
          <w:sz w:val="19"/>
        </w:rPr>
        <w:t>одного</w:t>
      </w:r>
      <w:r>
        <w:rPr>
          <w:spacing w:val="1"/>
          <w:sz w:val="19"/>
        </w:rPr>
        <w:t xml:space="preserve"> </w:t>
      </w:r>
      <w:r>
        <w:rPr>
          <w:sz w:val="19"/>
        </w:rPr>
        <w:t>общеобразовательного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учреждения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другое</w:t>
      </w:r>
      <w:r>
        <w:rPr>
          <w:spacing w:val="1"/>
          <w:sz w:val="19"/>
        </w:rPr>
        <w:t xml:space="preserve"> </w:t>
      </w:r>
      <w:r>
        <w:rPr>
          <w:sz w:val="19"/>
        </w:rPr>
        <w:t>может</w:t>
      </w:r>
      <w:r>
        <w:rPr>
          <w:spacing w:val="1"/>
          <w:sz w:val="19"/>
        </w:rPr>
        <w:t xml:space="preserve"> </w:t>
      </w:r>
      <w:r>
        <w:rPr>
          <w:sz w:val="19"/>
        </w:rPr>
        <w:t>осуществляться в течение всего учебного года при наличии в соответствующем классе свободных мест</w:t>
      </w:r>
      <w:r>
        <w:rPr>
          <w:spacing w:val="1"/>
          <w:sz w:val="19"/>
        </w:rPr>
        <w:t xml:space="preserve"> </w:t>
      </w:r>
      <w:r>
        <w:rPr>
          <w:sz w:val="19"/>
        </w:rPr>
        <w:t>(наполняемость</w:t>
      </w:r>
      <w:r>
        <w:rPr>
          <w:spacing w:val="-2"/>
          <w:sz w:val="19"/>
        </w:rPr>
        <w:t xml:space="preserve"> </w:t>
      </w:r>
      <w:r>
        <w:rPr>
          <w:sz w:val="19"/>
        </w:rPr>
        <w:t>класса</w:t>
      </w:r>
      <w:r>
        <w:rPr>
          <w:spacing w:val="1"/>
          <w:sz w:val="19"/>
        </w:rPr>
        <w:t xml:space="preserve"> </w:t>
      </w:r>
      <w:r>
        <w:rPr>
          <w:sz w:val="19"/>
        </w:rPr>
        <w:t>менее</w:t>
      </w:r>
      <w:r>
        <w:rPr>
          <w:spacing w:val="-4"/>
          <w:sz w:val="19"/>
        </w:rPr>
        <w:t xml:space="preserve"> </w:t>
      </w:r>
      <w:r>
        <w:rPr>
          <w:sz w:val="19"/>
        </w:rPr>
        <w:t>25 человек).</w:t>
      </w:r>
    </w:p>
    <w:p w:rsidR="000E13DC" w:rsidRDefault="00864344">
      <w:pPr>
        <w:pStyle w:val="a5"/>
        <w:numPr>
          <w:ilvl w:val="1"/>
          <w:numId w:val="2"/>
        </w:numPr>
        <w:tabs>
          <w:tab w:val="left" w:pos="860"/>
        </w:tabs>
        <w:spacing w:line="273" w:lineRule="auto"/>
        <w:ind w:left="110" w:right="855" w:firstLine="0"/>
        <w:jc w:val="both"/>
        <w:rPr>
          <w:sz w:val="19"/>
        </w:rPr>
      </w:pPr>
      <w:r>
        <w:rPr>
          <w:sz w:val="19"/>
        </w:rPr>
        <w:t>Перевод обучающегося на о</w:t>
      </w:r>
      <w:r>
        <w:rPr>
          <w:sz w:val="19"/>
        </w:rPr>
        <w:t>сновании решения суда производится в порядке, установленном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законодательством.</w:t>
      </w:r>
    </w:p>
    <w:p w:rsidR="000E13DC" w:rsidRDefault="00864344">
      <w:pPr>
        <w:pStyle w:val="a5"/>
        <w:numPr>
          <w:ilvl w:val="1"/>
          <w:numId w:val="2"/>
        </w:numPr>
        <w:tabs>
          <w:tab w:val="left" w:pos="860"/>
        </w:tabs>
        <w:spacing w:line="273" w:lineRule="auto"/>
        <w:ind w:left="110" w:right="846" w:firstLine="0"/>
        <w:jc w:val="both"/>
        <w:rPr>
          <w:sz w:val="19"/>
        </w:rPr>
      </w:pPr>
      <w:r>
        <w:rPr>
          <w:sz w:val="19"/>
        </w:rPr>
        <w:t>При</w:t>
      </w:r>
      <w:r>
        <w:rPr>
          <w:spacing w:val="1"/>
          <w:sz w:val="19"/>
        </w:rPr>
        <w:t xml:space="preserve"> </w:t>
      </w:r>
      <w:r>
        <w:rPr>
          <w:sz w:val="19"/>
        </w:rPr>
        <w:t>переводе</w:t>
      </w:r>
      <w:r>
        <w:rPr>
          <w:spacing w:val="1"/>
          <w:sz w:val="19"/>
        </w:rPr>
        <w:t xml:space="preserve"> </w:t>
      </w:r>
      <w:r>
        <w:rPr>
          <w:sz w:val="19"/>
        </w:rPr>
        <w:t>обучающегося</w:t>
      </w:r>
      <w:r>
        <w:rPr>
          <w:spacing w:val="1"/>
          <w:sz w:val="19"/>
        </w:rPr>
        <w:t xml:space="preserve"> </w:t>
      </w:r>
      <w:r>
        <w:rPr>
          <w:sz w:val="19"/>
        </w:rPr>
        <w:t>из</w:t>
      </w:r>
      <w:r>
        <w:rPr>
          <w:spacing w:val="1"/>
          <w:sz w:val="19"/>
        </w:rPr>
        <w:t xml:space="preserve"> </w:t>
      </w:r>
      <w:r>
        <w:rPr>
          <w:sz w:val="19"/>
        </w:rPr>
        <w:t>учреждения</w:t>
      </w:r>
      <w:r>
        <w:rPr>
          <w:spacing w:val="1"/>
          <w:sz w:val="19"/>
        </w:rPr>
        <w:t xml:space="preserve"> </w:t>
      </w:r>
      <w:r>
        <w:rPr>
          <w:sz w:val="19"/>
        </w:rPr>
        <w:t>его</w:t>
      </w:r>
      <w:r>
        <w:rPr>
          <w:spacing w:val="1"/>
          <w:sz w:val="19"/>
        </w:rPr>
        <w:t xml:space="preserve"> </w:t>
      </w:r>
      <w:r>
        <w:rPr>
          <w:sz w:val="19"/>
        </w:rPr>
        <w:t>родителям</w:t>
      </w:r>
      <w:r>
        <w:rPr>
          <w:spacing w:val="1"/>
          <w:sz w:val="19"/>
        </w:rPr>
        <w:t xml:space="preserve"> </w:t>
      </w:r>
      <w:r>
        <w:rPr>
          <w:sz w:val="19"/>
        </w:rPr>
        <w:t>(законным</w:t>
      </w:r>
      <w:r>
        <w:rPr>
          <w:spacing w:val="1"/>
          <w:sz w:val="19"/>
        </w:rPr>
        <w:t xml:space="preserve"> </w:t>
      </w:r>
      <w:r>
        <w:rPr>
          <w:sz w:val="19"/>
        </w:rPr>
        <w:t>представителям)</w:t>
      </w:r>
      <w:r>
        <w:rPr>
          <w:spacing w:val="1"/>
          <w:sz w:val="19"/>
        </w:rPr>
        <w:t xml:space="preserve"> </w:t>
      </w:r>
      <w:r>
        <w:rPr>
          <w:sz w:val="19"/>
        </w:rPr>
        <w:t>выдаются документы: личное дело, табель успеваемости, медицинская карта. Школа выдает документы</w:t>
      </w:r>
      <w:r>
        <w:rPr>
          <w:spacing w:val="1"/>
          <w:sz w:val="19"/>
        </w:rPr>
        <w:t xml:space="preserve"> </w:t>
      </w:r>
      <w:r>
        <w:rPr>
          <w:sz w:val="19"/>
        </w:rPr>
        <w:t>п</w:t>
      </w:r>
      <w:r>
        <w:rPr>
          <w:sz w:val="19"/>
        </w:rPr>
        <w:t>о</w:t>
      </w:r>
      <w:r>
        <w:rPr>
          <w:spacing w:val="1"/>
          <w:sz w:val="19"/>
        </w:rPr>
        <w:t xml:space="preserve"> </w:t>
      </w:r>
      <w:r>
        <w:rPr>
          <w:sz w:val="19"/>
        </w:rPr>
        <w:t>личному</w:t>
      </w:r>
      <w:r>
        <w:rPr>
          <w:spacing w:val="1"/>
          <w:sz w:val="19"/>
        </w:rPr>
        <w:t xml:space="preserve"> </w:t>
      </w:r>
      <w:r>
        <w:rPr>
          <w:sz w:val="19"/>
        </w:rPr>
        <w:t>заявлению</w:t>
      </w:r>
      <w:r>
        <w:rPr>
          <w:spacing w:val="1"/>
          <w:sz w:val="19"/>
        </w:rPr>
        <w:t xml:space="preserve"> </w:t>
      </w:r>
      <w:r>
        <w:rPr>
          <w:sz w:val="19"/>
        </w:rPr>
        <w:t>родителей</w:t>
      </w:r>
      <w:r>
        <w:rPr>
          <w:spacing w:val="1"/>
          <w:sz w:val="19"/>
        </w:rPr>
        <w:t xml:space="preserve"> </w:t>
      </w:r>
      <w:r>
        <w:rPr>
          <w:sz w:val="19"/>
        </w:rPr>
        <w:t>(законных</w:t>
      </w:r>
      <w:r>
        <w:rPr>
          <w:spacing w:val="1"/>
          <w:sz w:val="19"/>
        </w:rPr>
        <w:t xml:space="preserve"> </w:t>
      </w:r>
      <w:r>
        <w:rPr>
          <w:sz w:val="19"/>
        </w:rPr>
        <w:t>представителей)</w:t>
      </w:r>
      <w:r>
        <w:rPr>
          <w:spacing w:val="1"/>
          <w:sz w:val="19"/>
        </w:rPr>
        <w:t xml:space="preserve"> </w:t>
      </w:r>
      <w:r>
        <w:rPr>
          <w:sz w:val="19"/>
        </w:rPr>
        <w:t>с</w:t>
      </w:r>
      <w:r>
        <w:rPr>
          <w:spacing w:val="1"/>
          <w:sz w:val="19"/>
        </w:rPr>
        <w:t xml:space="preserve"> </w:t>
      </w:r>
      <w:r>
        <w:rPr>
          <w:sz w:val="19"/>
        </w:rPr>
        <w:t>предоставлением</w:t>
      </w:r>
      <w:r>
        <w:rPr>
          <w:spacing w:val="1"/>
          <w:sz w:val="19"/>
        </w:rPr>
        <w:t xml:space="preserve"> </w:t>
      </w:r>
      <w:r>
        <w:rPr>
          <w:sz w:val="19"/>
        </w:rPr>
        <w:t>справк</w:t>
      </w:r>
      <w:proofErr w:type="gramStart"/>
      <w:r>
        <w:rPr>
          <w:sz w:val="19"/>
        </w:rPr>
        <w:t>и-</w:t>
      </w:r>
      <w:proofErr w:type="gramEnd"/>
      <w:r>
        <w:rPr>
          <w:spacing w:val="1"/>
          <w:sz w:val="19"/>
        </w:rPr>
        <w:t xml:space="preserve"> </w:t>
      </w:r>
      <w:r>
        <w:rPr>
          <w:sz w:val="19"/>
        </w:rPr>
        <w:t>подтверждения</w:t>
      </w:r>
      <w:r>
        <w:rPr>
          <w:spacing w:val="1"/>
          <w:sz w:val="19"/>
        </w:rPr>
        <w:t xml:space="preserve"> </w:t>
      </w:r>
      <w:r>
        <w:rPr>
          <w:sz w:val="19"/>
        </w:rPr>
        <w:t>о</w:t>
      </w:r>
      <w:r>
        <w:rPr>
          <w:spacing w:val="-5"/>
          <w:sz w:val="19"/>
        </w:rPr>
        <w:t xml:space="preserve"> </w:t>
      </w:r>
      <w:r>
        <w:rPr>
          <w:sz w:val="19"/>
        </w:rPr>
        <w:t>зачислении</w:t>
      </w:r>
      <w:r>
        <w:rPr>
          <w:spacing w:val="3"/>
          <w:sz w:val="19"/>
        </w:rPr>
        <w:t xml:space="preserve"> </w:t>
      </w:r>
      <w:r>
        <w:rPr>
          <w:sz w:val="19"/>
        </w:rPr>
        <w:t>обучающегося</w:t>
      </w:r>
      <w:r>
        <w:rPr>
          <w:spacing w:val="-3"/>
          <w:sz w:val="19"/>
        </w:rPr>
        <w:t xml:space="preserve"> </w:t>
      </w:r>
      <w:r>
        <w:rPr>
          <w:sz w:val="19"/>
        </w:rPr>
        <w:t>в</w:t>
      </w:r>
      <w:r>
        <w:rPr>
          <w:spacing w:val="-1"/>
          <w:sz w:val="19"/>
        </w:rPr>
        <w:t xml:space="preserve"> </w:t>
      </w:r>
      <w:r>
        <w:rPr>
          <w:sz w:val="19"/>
        </w:rPr>
        <w:t>другое</w:t>
      </w:r>
      <w:r>
        <w:rPr>
          <w:spacing w:val="-4"/>
          <w:sz w:val="19"/>
        </w:rPr>
        <w:t xml:space="preserve"> </w:t>
      </w:r>
      <w:r>
        <w:rPr>
          <w:sz w:val="19"/>
        </w:rPr>
        <w:t>общеобразовательное</w:t>
      </w:r>
      <w:r>
        <w:rPr>
          <w:spacing w:val="-1"/>
          <w:sz w:val="19"/>
        </w:rPr>
        <w:t xml:space="preserve"> </w:t>
      </w:r>
      <w:r>
        <w:rPr>
          <w:sz w:val="19"/>
        </w:rPr>
        <w:t>учреждение.</w:t>
      </w:r>
    </w:p>
    <w:p w:rsidR="000E13DC" w:rsidRDefault="00864344">
      <w:pPr>
        <w:pStyle w:val="a5"/>
        <w:numPr>
          <w:ilvl w:val="1"/>
          <w:numId w:val="2"/>
        </w:numPr>
        <w:tabs>
          <w:tab w:val="left" w:pos="860"/>
        </w:tabs>
        <w:spacing w:line="273" w:lineRule="auto"/>
        <w:ind w:left="110" w:right="853" w:firstLine="0"/>
        <w:jc w:val="both"/>
        <w:rPr>
          <w:sz w:val="19"/>
        </w:rPr>
      </w:pPr>
      <w:r>
        <w:rPr>
          <w:sz w:val="19"/>
        </w:rPr>
        <w:t>При</w:t>
      </w:r>
      <w:r>
        <w:rPr>
          <w:spacing w:val="1"/>
          <w:sz w:val="19"/>
        </w:rPr>
        <w:t xml:space="preserve"> </w:t>
      </w:r>
      <w:r>
        <w:rPr>
          <w:sz w:val="19"/>
        </w:rPr>
        <w:t>переводе</w:t>
      </w:r>
      <w:r>
        <w:rPr>
          <w:spacing w:val="1"/>
          <w:sz w:val="19"/>
        </w:rPr>
        <w:t xml:space="preserve"> </w:t>
      </w:r>
      <w:r>
        <w:rPr>
          <w:sz w:val="19"/>
        </w:rPr>
        <w:t>обучающегося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учреждение</w:t>
      </w:r>
      <w:proofErr w:type="gramStart"/>
      <w:r>
        <w:rPr>
          <w:spacing w:val="1"/>
          <w:sz w:val="19"/>
        </w:rPr>
        <w:t xml:space="preserve"> ,</w:t>
      </w:r>
      <w:proofErr w:type="gramEnd"/>
      <w:r>
        <w:rPr>
          <w:spacing w:val="1"/>
          <w:sz w:val="19"/>
        </w:rPr>
        <w:t xml:space="preserve"> </w:t>
      </w:r>
      <w:r>
        <w:rPr>
          <w:sz w:val="19"/>
        </w:rPr>
        <w:t>прием</w:t>
      </w:r>
      <w:r>
        <w:rPr>
          <w:spacing w:val="1"/>
          <w:sz w:val="19"/>
        </w:rPr>
        <w:t xml:space="preserve"> </w:t>
      </w:r>
      <w:r>
        <w:rPr>
          <w:sz w:val="19"/>
        </w:rPr>
        <w:t>его</w:t>
      </w:r>
      <w:r>
        <w:rPr>
          <w:spacing w:val="1"/>
          <w:sz w:val="19"/>
        </w:rPr>
        <w:t xml:space="preserve"> </w:t>
      </w:r>
      <w:r>
        <w:rPr>
          <w:sz w:val="19"/>
        </w:rPr>
        <w:t>осуществляется</w:t>
      </w:r>
      <w:r>
        <w:rPr>
          <w:spacing w:val="1"/>
          <w:sz w:val="19"/>
        </w:rPr>
        <w:t xml:space="preserve"> </w:t>
      </w:r>
      <w:r>
        <w:rPr>
          <w:sz w:val="19"/>
        </w:rPr>
        <w:t>с</w:t>
      </w:r>
      <w:r>
        <w:rPr>
          <w:spacing w:val="1"/>
          <w:sz w:val="19"/>
        </w:rPr>
        <w:t xml:space="preserve"> </w:t>
      </w:r>
      <w:r>
        <w:rPr>
          <w:sz w:val="19"/>
        </w:rPr>
        <w:t>предоставлением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документов: заявления от родителей (законных представителей), личного дела ученика, медицинской</w:t>
      </w:r>
      <w:r>
        <w:rPr>
          <w:spacing w:val="1"/>
          <w:sz w:val="19"/>
        </w:rPr>
        <w:t xml:space="preserve"> </w:t>
      </w:r>
      <w:r>
        <w:rPr>
          <w:sz w:val="19"/>
        </w:rPr>
        <w:t>карты,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документа,</w:t>
      </w:r>
      <w:r>
        <w:rPr>
          <w:spacing w:val="1"/>
          <w:sz w:val="19"/>
        </w:rPr>
        <w:t xml:space="preserve"> </w:t>
      </w:r>
      <w:r>
        <w:rPr>
          <w:sz w:val="19"/>
        </w:rPr>
        <w:t>подтверждающег</w:t>
      </w:r>
      <w:r>
        <w:rPr>
          <w:sz w:val="19"/>
        </w:rPr>
        <w:t>о</w:t>
      </w:r>
      <w:r>
        <w:rPr>
          <w:spacing w:val="1"/>
          <w:sz w:val="19"/>
        </w:rPr>
        <w:t xml:space="preserve"> </w:t>
      </w:r>
      <w:r>
        <w:rPr>
          <w:sz w:val="19"/>
        </w:rPr>
        <w:t>образование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предыдущий</w:t>
      </w:r>
      <w:r>
        <w:rPr>
          <w:spacing w:val="1"/>
          <w:sz w:val="19"/>
        </w:rPr>
        <w:t xml:space="preserve"> </w:t>
      </w:r>
      <w:r>
        <w:rPr>
          <w:sz w:val="19"/>
        </w:rPr>
        <w:t>период</w:t>
      </w:r>
      <w:r>
        <w:rPr>
          <w:spacing w:val="1"/>
          <w:sz w:val="19"/>
        </w:rPr>
        <w:t xml:space="preserve"> </w:t>
      </w:r>
      <w:r>
        <w:rPr>
          <w:sz w:val="19"/>
        </w:rPr>
        <w:t>обучения;</w:t>
      </w:r>
      <w:r>
        <w:rPr>
          <w:spacing w:val="47"/>
          <w:sz w:val="19"/>
        </w:rPr>
        <w:t xml:space="preserve"> </w:t>
      </w:r>
      <w:r>
        <w:rPr>
          <w:sz w:val="19"/>
        </w:rPr>
        <w:t>ведомости</w:t>
      </w:r>
      <w:r>
        <w:rPr>
          <w:spacing w:val="1"/>
          <w:sz w:val="19"/>
        </w:rPr>
        <w:t xml:space="preserve"> </w:t>
      </w:r>
      <w:r>
        <w:rPr>
          <w:sz w:val="19"/>
        </w:rPr>
        <w:t>текущих</w:t>
      </w:r>
      <w:r>
        <w:rPr>
          <w:spacing w:val="-2"/>
          <w:sz w:val="19"/>
        </w:rPr>
        <w:t xml:space="preserve"> </w:t>
      </w:r>
      <w:r>
        <w:rPr>
          <w:sz w:val="19"/>
        </w:rPr>
        <w:t>отметок</w:t>
      </w:r>
      <w:r>
        <w:rPr>
          <w:spacing w:val="-3"/>
          <w:sz w:val="19"/>
        </w:rPr>
        <w:t xml:space="preserve"> </w:t>
      </w:r>
      <w:r>
        <w:rPr>
          <w:sz w:val="19"/>
        </w:rPr>
        <w:t>при</w:t>
      </w:r>
      <w:r>
        <w:rPr>
          <w:spacing w:val="-3"/>
          <w:sz w:val="19"/>
        </w:rPr>
        <w:t xml:space="preserve"> </w:t>
      </w:r>
      <w:r>
        <w:rPr>
          <w:sz w:val="19"/>
        </w:rPr>
        <w:t>предъявлении</w:t>
      </w:r>
      <w:r>
        <w:rPr>
          <w:spacing w:val="-3"/>
          <w:sz w:val="19"/>
        </w:rPr>
        <w:t xml:space="preserve"> </w:t>
      </w:r>
      <w:r>
        <w:rPr>
          <w:sz w:val="19"/>
        </w:rPr>
        <w:t>паспорта</w:t>
      </w:r>
      <w:r>
        <w:rPr>
          <w:spacing w:val="5"/>
          <w:sz w:val="19"/>
        </w:rPr>
        <w:t xml:space="preserve"> </w:t>
      </w:r>
      <w:r>
        <w:rPr>
          <w:sz w:val="19"/>
        </w:rPr>
        <w:t>одного</w:t>
      </w:r>
      <w:r>
        <w:rPr>
          <w:spacing w:val="-6"/>
          <w:sz w:val="19"/>
        </w:rPr>
        <w:t xml:space="preserve"> </w:t>
      </w:r>
      <w:r>
        <w:rPr>
          <w:sz w:val="19"/>
        </w:rPr>
        <w:t>из</w:t>
      </w:r>
      <w:r>
        <w:rPr>
          <w:spacing w:val="-1"/>
          <w:sz w:val="19"/>
        </w:rPr>
        <w:t xml:space="preserve"> </w:t>
      </w:r>
      <w:r>
        <w:rPr>
          <w:sz w:val="19"/>
        </w:rPr>
        <w:t>родителей</w:t>
      </w:r>
      <w:r>
        <w:rPr>
          <w:spacing w:val="-3"/>
          <w:sz w:val="19"/>
        </w:rPr>
        <w:t xml:space="preserve"> </w:t>
      </w:r>
      <w:r>
        <w:rPr>
          <w:sz w:val="19"/>
        </w:rPr>
        <w:t>(законных</w:t>
      </w:r>
      <w:r>
        <w:rPr>
          <w:spacing w:val="-6"/>
          <w:sz w:val="19"/>
        </w:rPr>
        <w:t xml:space="preserve"> </w:t>
      </w:r>
      <w:r>
        <w:rPr>
          <w:sz w:val="19"/>
        </w:rPr>
        <w:t>представителей).</w:t>
      </w:r>
    </w:p>
    <w:p w:rsidR="000E13DC" w:rsidRDefault="00864344">
      <w:pPr>
        <w:pStyle w:val="a5"/>
        <w:numPr>
          <w:ilvl w:val="1"/>
          <w:numId w:val="2"/>
        </w:numPr>
        <w:tabs>
          <w:tab w:val="left" w:pos="860"/>
        </w:tabs>
        <w:spacing w:line="216" w:lineRule="exact"/>
        <w:jc w:val="both"/>
        <w:rPr>
          <w:sz w:val="19"/>
        </w:rPr>
      </w:pPr>
      <w:r>
        <w:rPr>
          <w:sz w:val="19"/>
        </w:rPr>
        <w:t>Перевод</w:t>
      </w:r>
      <w:r>
        <w:rPr>
          <w:spacing w:val="-3"/>
          <w:sz w:val="19"/>
        </w:rPr>
        <w:t xml:space="preserve"> </w:t>
      </w:r>
      <w:r>
        <w:rPr>
          <w:sz w:val="19"/>
        </w:rPr>
        <w:t>обучающегося</w:t>
      </w:r>
      <w:r>
        <w:rPr>
          <w:spacing w:val="-3"/>
          <w:sz w:val="19"/>
        </w:rPr>
        <w:t xml:space="preserve"> </w:t>
      </w:r>
      <w:r>
        <w:rPr>
          <w:sz w:val="19"/>
        </w:rPr>
        <w:t>оформляется</w:t>
      </w:r>
      <w:r>
        <w:rPr>
          <w:spacing w:val="-8"/>
          <w:sz w:val="19"/>
        </w:rPr>
        <w:t xml:space="preserve"> </w:t>
      </w:r>
      <w:r>
        <w:rPr>
          <w:sz w:val="19"/>
        </w:rPr>
        <w:t>приказом</w:t>
      </w:r>
      <w:r>
        <w:rPr>
          <w:spacing w:val="-6"/>
          <w:sz w:val="19"/>
        </w:rPr>
        <w:t xml:space="preserve"> </w:t>
      </w:r>
      <w:r>
        <w:rPr>
          <w:sz w:val="19"/>
        </w:rPr>
        <w:t>директора</w:t>
      </w:r>
      <w:r>
        <w:rPr>
          <w:spacing w:val="-1"/>
          <w:sz w:val="19"/>
        </w:rPr>
        <w:t xml:space="preserve"> </w:t>
      </w:r>
      <w:r>
        <w:rPr>
          <w:sz w:val="19"/>
        </w:rPr>
        <w:t>учреждения.</w:t>
      </w:r>
    </w:p>
    <w:p w:rsidR="000E13DC" w:rsidRDefault="000E13DC">
      <w:pPr>
        <w:pStyle w:val="a3"/>
        <w:spacing w:before="1"/>
        <w:ind w:left="0"/>
        <w:rPr>
          <w:sz w:val="17"/>
        </w:rPr>
      </w:pPr>
    </w:p>
    <w:p w:rsidR="000E13DC" w:rsidRDefault="00864344">
      <w:pPr>
        <w:pStyle w:val="a5"/>
        <w:numPr>
          <w:ilvl w:val="0"/>
          <w:numId w:val="3"/>
        </w:numPr>
        <w:tabs>
          <w:tab w:val="left" w:pos="859"/>
          <w:tab w:val="left" w:pos="860"/>
        </w:tabs>
        <w:rPr>
          <w:sz w:val="19"/>
        </w:rPr>
      </w:pPr>
      <w:r>
        <w:rPr>
          <w:sz w:val="19"/>
        </w:rPr>
        <w:t>Порядок</w:t>
      </w:r>
      <w:r>
        <w:rPr>
          <w:spacing w:val="-6"/>
          <w:sz w:val="19"/>
        </w:rPr>
        <w:t xml:space="preserve"> </w:t>
      </w:r>
      <w:r>
        <w:rPr>
          <w:sz w:val="19"/>
        </w:rPr>
        <w:t>и</w:t>
      </w:r>
      <w:r>
        <w:rPr>
          <w:spacing w:val="-1"/>
          <w:sz w:val="19"/>
        </w:rPr>
        <w:t xml:space="preserve"> </w:t>
      </w:r>
      <w:r>
        <w:rPr>
          <w:sz w:val="19"/>
        </w:rPr>
        <w:t>основания</w:t>
      </w:r>
      <w:r>
        <w:rPr>
          <w:spacing w:val="-4"/>
          <w:sz w:val="19"/>
        </w:rPr>
        <w:t xml:space="preserve"> </w:t>
      </w:r>
      <w:r>
        <w:rPr>
          <w:sz w:val="19"/>
        </w:rPr>
        <w:t>отчисления</w:t>
      </w:r>
      <w:r>
        <w:rPr>
          <w:spacing w:val="-1"/>
          <w:sz w:val="19"/>
        </w:rPr>
        <w:t xml:space="preserve"> </w:t>
      </w:r>
      <w:proofErr w:type="gramStart"/>
      <w:r>
        <w:rPr>
          <w:sz w:val="19"/>
        </w:rPr>
        <w:t>обучающихся</w:t>
      </w:r>
      <w:proofErr w:type="gramEnd"/>
    </w:p>
    <w:p w:rsidR="000E13DC" w:rsidRDefault="000E13DC">
      <w:pPr>
        <w:pStyle w:val="a3"/>
        <w:spacing w:before="1"/>
        <w:ind w:left="0"/>
        <w:rPr>
          <w:sz w:val="21"/>
        </w:rPr>
      </w:pPr>
    </w:p>
    <w:p w:rsidR="000E13DC" w:rsidRDefault="00864344">
      <w:pPr>
        <w:pStyle w:val="a5"/>
        <w:numPr>
          <w:ilvl w:val="1"/>
          <w:numId w:val="1"/>
        </w:numPr>
        <w:tabs>
          <w:tab w:val="left" w:pos="859"/>
          <w:tab w:val="left" w:pos="860"/>
        </w:tabs>
        <w:spacing w:line="268" w:lineRule="auto"/>
        <w:ind w:right="857" w:firstLine="0"/>
        <w:rPr>
          <w:sz w:val="19"/>
        </w:rPr>
      </w:pPr>
      <w:proofErr w:type="gramStart"/>
      <w:r>
        <w:rPr>
          <w:sz w:val="19"/>
        </w:rPr>
        <w:t>Образовательные</w:t>
      </w:r>
      <w:r>
        <w:rPr>
          <w:spacing w:val="5"/>
          <w:sz w:val="19"/>
        </w:rPr>
        <w:t xml:space="preserve"> </w:t>
      </w:r>
      <w:r>
        <w:rPr>
          <w:sz w:val="19"/>
        </w:rPr>
        <w:t>отношения</w:t>
      </w:r>
      <w:r>
        <w:rPr>
          <w:spacing w:val="7"/>
          <w:sz w:val="19"/>
        </w:rPr>
        <w:t xml:space="preserve">  </w:t>
      </w:r>
      <w:r>
        <w:rPr>
          <w:sz w:val="19"/>
        </w:rPr>
        <w:t>прекращаются</w:t>
      </w:r>
      <w:r>
        <w:rPr>
          <w:spacing w:val="7"/>
          <w:sz w:val="19"/>
        </w:rPr>
        <w:t xml:space="preserve"> </w:t>
      </w:r>
      <w:r>
        <w:rPr>
          <w:sz w:val="19"/>
        </w:rPr>
        <w:t>в</w:t>
      </w:r>
      <w:r>
        <w:rPr>
          <w:spacing w:val="9"/>
          <w:sz w:val="19"/>
        </w:rPr>
        <w:t xml:space="preserve"> </w:t>
      </w:r>
      <w:r>
        <w:rPr>
          <w:sz w:val="19"/>
        </w:rPr>
        <w:t>связи</w:t>
      </w:r>
      <w:r>
        <w:rPr>
          <w:spacing w:val="11"/>
          <w:sz w:val="19"/>
        </w:rPr>
        <w:t xml:space="preserve"> </w:t>
      </w:r>
      <w:r>
        <w:rPr>
          <w:sz w:val="19"/>
        </w:rPr>
        <w:t>с</w:t>
      </w:r>
      <w:r>
        <w:rPr>
          <w:spacing w:val="10"/>
          <w:sz w:val="19"/>
        </w:rPr>
        <w:t xml:space="preserve"> </w:t>
      </w:r>
      <w:r>
        <w:rPr>
          <w:sz w:val="19"/>
        </w:rPr>
        <w:t>отчислением</w:t>
      </w:r>
      <w:r>
        <w:rPr>
          <w:spacing w:val="12"/>
          <w:sz w:val="19"/>
        </w:rPr>
        <w:t xml:space="preserve"> </w:t>
      </w:r>
      <w:r>
        <w:rPr>
          <w:sz w:val="19"/>
        </w:rPr>
        <w:t>обучающегося</w:t>
      </w:r>
      <w:r>
        <w:rPr>
          <w:spacing w:val="11"/>
          <w:sz w:val="19"/>
        </w:rPr>
        <w:t xml:space="preserve"> </w:t>
      </w:r>
      <w:r>
        <w:rPr>
          <w:sz w:val="19"/>
        </w:rPr>
        <w:t>из</w:t>
      </w:r>
      <w:r>
        <w:rPr>
          <w:spacing w:val="-45"/>
          <w:sz w:val="19"/>
        </w:rPr>
        <w:t xml:space="preserve"> </w:t>
      </w:r>
      <w:r>
        <w:rPr>
          <w:sz w:val="19"/>
        </w:rPr>
        <w:t>учреждения:</w:t>
      </w:r>
      <w:proofErr w:type="gramEnd"/>
    </w:p>
    <w:p w:rsidR="000E13DC" w:rsidRDefault="00864344">
      <w:pPr>
        <w:pStyle w:val="a5"/>
        <w:numPr>
          <w:ilvl w:val="2"/>
          <w:numId w:val="1"/>
        </w:numPr>
        <w:tabs>
          <w:tab w:val="left" w:pos="859"/>
          <w:tab w:val="left" w:pos="860"/>
        </w:tabs>
        <w:spacing w:line="175" w:lineRule="exact"/>
        <w:ind w:hanging="390"/>
        <w:rPr>
          <w:sz w:val="19"/>
        </w:rPr>
      </w:pPr>
      <w:r>
        <w:rPr>
          <w:sz w:val="19"/>
        </w:rPr>
        <w:t>в</w:t>
      </w:r>
      <w:r>
        <w:rPr>
          <w:spacing w:val="-3"/>
          <w:sz w:val="19"/>
        </w:rPr>
        <w:t xml:space="preserve"> </w:t>
      </w:r>
      <w:r>
        <w:rPr>
          <w:sz w:val="19"/>
        </w:rPr>
        <w:t>связи</w:t>
      </w:r>
      <w:r>
        <w:rPr>
          <w:spacing w:val="-4"/>
          <w:sz w:val="19"/>
        </w:rPr>
        <w:t xml:space="preserve"> </w:t>
      </w:r>
      <w:r>
        <w:rPr>
          <w:sz w:val="19"/>
        </w:rPr>
        <w:t>с</w:t>
      </w:r>
      <w:r>
        <w:rPr>
          <w:spacing w:val="-7"/>
          <w:sz w:val="19"/>
        </w:rPr>
        <w:t xml:space="preserve"> </w:t>
      </w:r>
      <w:r>
        <w:rPr>
          <w:sz w:val="19"/>
        </w:rPr>
        <w:t>получением</w:t>
      </w:r>
      <w:r>
        <w:rPr>
          <w:spacing w:val="1"/>
          <w:sz w:val="19"/>
        </w:rPr>
        <w:t xml:space="preserve"> </w:t>
      </w:r>
      <w:r>
        <w:rPr>
          <w:sz w:val="19"/>
        </w:rPr>
        <w:t>образования</w:t>
      </w:r>
      <w:r>
        <w:rPr>
          <w:spacing w:val="-4"/>
          <w:sz w:val="19"/>
        </w:rPr>
        <w:t xml:space="preserve"> </w:t>
      </w:r>
      <w:r>
        <w:rPr>
          <w:sz w:val="19"/>
        </w:rPr>
        <w:t>(завершением</w:t>
      </w:r>
      <w:r>
        <w:rPr>
          <w:spacing w:val="-4"/>
          <w:sz w:val="19"/>
        </w:rPr>
        <w:t xml:space="preserve"> </w:t>
      </w:r>
      <w:r>
        <w:rPr>
          <w:sz w:val="19"/>
        </w:rPr>
        <w:t>обучения);</w:t>
      </w:r>
    </w:p>
    <w:p w:rsidR="000E13DC" w:rsidRDefault="00864344">
      <w:pPr>
        <w:pStyle w:val="a5"/>
        <w:numPr>
          <w:ilvl w:val="2"/>
          <w:numId w:val="1"/>
        </w:numPr>
        <w:tabs>
          <w:tab w:val="left" w:pos="859"/>
          <w:tab w:val="left" w:pos="860"/>
        </w:tabs>
        <w:spacing w:before="17"/>
        <w:ind w:hanging="390"/>
        <w:rPr>
          <w:sz w:val="19"/>
        </w:rPr>
      </w:pPr>
      <w:r>
        <w:rPr>
          <w:sz w:val="19"/>
        </w:rPr>
        <w:t>досрочно</w:t>
      </w:r>
      <w:r>
        <w:rPr>
          <w:spacing w:val="-8"/>
          <w:sz w:val="19"/>
        </w:rPr>
        <w:t xml:space="preserve"> </w:t>
      </w:r>
      <w:r>
        <w:rPr>
          <w:sz w:val="19"/>
        </w:rPr>
        <w:t>по</w:t>
      </w:r>
      <w:r>
        <w:rPr>
          <w:spacing w:val="-7"/>
          <w:sz w:val="19"/>
        </w:rPr>
        <w:t xml:space="preserve"> </w:t>
      </w:r>
      <w:r>
        <w:rPr>
          <w:sz w:val="19"/>
        </w:rPr>
        <w:t>основаниям,</w:t>
      </w:r>
      <w:r>
        <w:rPr>
          <w:spacing w:val="1"/>
          <w:sz w:val="19"/>
        </w:rPr>
        <w:t xml:space="preserve"> </w:t>
      </w:r>
      <w:r>
        <w:rPr>
          <w:sz w:val="19"/>
        </w:rPr>
        <w:t>установленным</w:t>
      </w:r>
      <w:r>
        <w:rPr>
          <w:spacing w:val="-3"/>
          <w:sz w:val="19"/>
        </w:rPr>
        <w:t xml:space="preserve"> </w:t>
      </w:r>
      <w:r>
        <w:rPr>
          <w:sz w:val="19"/>
        </w:rPr>
        <w:t>и</w:t>
      </w:r>
      <w:r>
        <w:rPr>
          <w:spacing w:val="-5"/>
          <w:sz w:val="19"/>
        </w:rPr>
        <w:t xml:space="preserve"> </w:t>
      </w:r>
      <w:r>
        <w:rPr>
          <w:sz w:val="19"/>
        </w:rPr>
        <w:t>3.2.</w:t>
      </w:r>
      <w:r>
        <w:rPr>
          <w:spacing w:val="-3"/>
          <w:sz w:val="19"/>
        </w:rPr>
        <w:t xml:space="preserve"> </w:t>
      </w:r>
      <w:r>
        <w:rPr>
          <w:sz w:val="19"/>
        </w:rPr>
        <w:t>настоящего</w:t>
      </w:r>
      <w:r>
        <w:rPr>
          <w:spacing w:val="-3"/>
          <w:sz w:val="19"/>
        </w:rPr>
        <w:t xml:space="preserve"> </w:t>
      </w:r>
      <w:r>
        <w:rPr>
          <w:sz w:val="19"/>
        </w:rPr>
        <w:t>Положения.</w:t>
      </w:r>
    </w:p>
    <w:p w:rsidR="000E13DC" w:rsidRDefault="00864344">
      <w:pPr>
        <w:pStyle w:val="a5"/>
        <w:numPr>
          <w:ilvl w:val="1"/>
          <w:numId w:val="1"/>
        </w:numPr>
        <w:tabs>
          <w:tab w:val="left" w:pos="859"/>
          <w:tab w:val="left" w:pos="860"/>
        </w:tabs>
        <w:spacing w:before="31"/>
        <w:ind w:left="859"/>
        <w:rPr>
          <w:sz w:val="19"/>
        </w:rPr>
      </w:pPr>
      <w:r>
        <w:rPr>
          <w:sz w:val="19"/>
        </w:rPr>
        <w:t>Образовательные</w:t>
      </w:r>
      <w:r>
        <w:rPr>
          <w:spacing w:val="-7"/>
          <w:sz w:val="19"/>
        </w:rPr>
        <w:t xml:space="preserve"> </w:t>
      </w:r>
      <w:r>
        <w:rPr>
          <w:sz w:val="19"/>
        </w:rPr>
        <w:t>отношения</w:t>
      </w:r>
      <w:r>
        <w:rPr>
          <w:spacing w:val="-5"/>
          <w:sz w:val="19"/>
        </w:rPr>
        <w:t xml:space="preserve"> </w:t>
      </w:r>
      <w:r>
        <w:rPr>
          <w:sz w:val="19"/>
        </w:rPr>
        <w:t>могут</w:t>
      </w:r>
      <w:r>
        <w:rPr>
          <w:spacing w:val="-4"/>
          <w:sz w:val="19"/>
        </w:rPr>
        <w:t xml:space="preserve"> </w:t>
      </w:r>
      <w:r>
        <w:rPr>
          <w:sz w:val="19"/>
        </w:rPr>
        <w:t>быть</w:t>
      </w:r>
      <w:r>
        <w:rPr>
          <w:spacing w:val="-4"/>
          <w:sz w:val="19"/>
        </w:rPr>
        <w:t xml:space="preserve"> </w:t>
      </w:r>
      <w:r>
        <w:rPr>
          <w:sz w:val="19"/>
        </w:rPr>
        <w:t>прекращены</w:t>
      </w:r>
      <w:r>
        <w:rPr>
          <w:spacing w:val="-2"/>
          <w:sz w:val="19"/>
        </w:rPr>
        <w:t xml:space="preserve"> </w:t>
      </w:r>
      <w:r>
        <w:rPr>
          <w:sz w:val="19"/>
        </w:rPr>
        <w:t>досрочно</w:t>
      </w:r>
      <w:r>
        <w:rPr>
          <w:spacing w:val="-8"/>
          <w:sz w:val="19"/>
        </w:rPr>
        <w:t xml:space="preserve"> </w:t>
      </w:r>
      <w:r>
        <w:rPr>
          <w:sz w:val="19"/>
        </w:rPr>
        <w:t>в</w:t>
      </w:r>
      <w:r>
        <w:rPr>
          <w:spacing w:val="-3"/>
          <w:sz w:val="19"/>
        </w:rPr>
        <w:t xml:space="preserve"> </w:t>
      </w:r>
      <w:r>
        <w:rPr>
          <w:sz w:val="19"/>
        </w:rPr>
        <w:t>случаях:</w:t>
      </w:r>
    </w:p>
    <w:p w:rsidR="00A54428" w:rsidRDefault="00864344" w:rsidP="00A54428">
      <w:pPr>
        <w:pStyle w:val="a3"/>
        <w:numPr>
          <w:ilvl w:val="0"/>
          <w:numId w:val="5"/>
        </w:numPr>
        <w:spacing w:before="31" w:line="268" w:lineRule="auto"/>
        <w:rPr>
          <w:spacing w:val="27"/>
        </w:rPr>
      </w:pPr>
      <w:r>
        <w:t>по</w:t>
      </w:r>
      <w:r>
        <w:rPr>
          <w:spacing w:val="26"/>
        </w:rPr>
        <w:t xml:space="preserve"> </w:t>
      </w:r>
      <w:r>
        <w:t>инициативе</w:t>
      </w:r>
      <w:r>
        <w:rPr>
          <w:spacing w:val="27"/>
        </w:rPr>
        <w:t xml:space="preserve"> </w:t>
      </w:r>
      <w:r w:rsidR="00A54428">
        <w:rPr>
          <w:spacing w:val="27"/>
        </w:rPr>
        <w:t>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а так 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</w:t>
      </w:r>
      <w:proofErr w:type="gramStart"/>
      <w:r w:rsidR="00A54428">
        <w:rPr>
          <w:spacing w:val="27"/>
        </w:rPr>
        <w:t>ю(</w:t>
      </w:r>
      <w:proofErr w:type="gramEnd"/>
      <w:r w:rsidR="00A54428">
        <w:rPr>
          <w:spacing w:val="27"/>
        </w:rPr>
        <w:t>п.2 ч.2 ст.61ФЗ  «Об образовании в Российской Федерации» от 29.12.2012 №273-ФЗ)</w:t>
      </w:r>
    </w:p>
    <w:p w:rsidR="000E13DC" w:rsidRDefault="00A54428" w:rsidP="00A54428">
      <w:pPr>
        <w:pStyle w:val="a3"/>
        <w:spacing w:before="31" w:line="268" w:lineRule="auto"/>
        <w:ind w:left="470"/>
      </w:pPr>
      <w:r>
        <w:t>Решение об отчислении несовершеннолетнего обучающегося, достигшего возраста  пятнадцати лет</w:t>
      </w:r>
      <w:r w:rsidR="00864344">
        <w:t xml:space="preserve">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 согласия комиссии по делам несовершеннолетних и защите их прав и  органа опеки и </w:t>
      </w:r>
      <w:r w:rsidR="00864344">
        <w:lastRenderedPageBreak/>
        <w:t>попечительств</w:t>
      </w:r>
      <w:proofErr w:type="gramStart"/>
      <w:r w:rsidR="00864344">
        <w:t>а(</w:t>
      </w:r>
      <w:proofErr w:type="gramEnd"/>
      <w:r w:rsidR="00864344">
        <w:t>ч.1 ст.43 Закона №273-ФЗ).</w:t>
      </w:r>
    </w:p>
    <w:sectPr w:rsidR="000E13DC">
      <w:type w:val="continuous"/>
      <w:pgSz w:w="11910" w:h="16840"/>
      <w:pgMar w:top="1580" w:right="8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57E"/>
    <w:multiLevelType w:val="multilevel"/>
    <w:tmpl w:val="90580816"/>
    <w:lvl w:ilvl="0">
      <w:start w:val="1"/>
      <w:numFmt w:val="decimal"/>
      <w:lvlText w:val="%1"/>
      <w:lvlJc w:val="left"/>
      <w:pPr>
        <w:ind w:left="859" w:hanging="7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9" w:hanging="7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581" w:hanging="7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2" w:hanging="7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3" w:hanging="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750"/>
      </w:pPr>
      <w:rPr>
        <w:rFonts w:hint="default"/>
        <w:lang w:val="ru-RU" w:eastAsia="en-US" w:bidi="ar-SA"/>
      </w:rPr>
    </w:lvl>
  </w:abstractNum>
  <w:abstractNum w:abstractNumId="1">
    <w:nsid w:val="124B75DA"/>
    <w:multiLevelType w:val="hybridMultilevel"/>
    <w:tmpl w:val="8D3CBD64"/>
    <w:lvl w:ilvl="0" w:tplc="5C2A3FE4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35C916E0"/>
    <w:multiLevelType w:val="multilevel"/>
    <w:tmpl w:val="A8B46D9E"/>
    <w:lvl w:ilvl="0">
      <w:start w:val="3"/>
      <w:numFmt w:val="decimal"/>
      <w:lvlText w:val="%1"/>
      <w:lvlJc w:val="left"/>
      <w:pPr>
        <w:ind w:left="110" w:hanging="7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7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859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2773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9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6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2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9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5" w:hanging="389"/>
      </w:pPr>
      <w:rPr>
        <w:rFonts w:hint="default"/>
        <w:lang w:val="ru-RU" w:eastAsia="en-US" w:bidi="ar-SA"/>
      </w:rPr>
    </w:lvl>
  </w:abstractNum>
  <w:abstractNum w:abstractNumId="3">
    <w:nsid w:val="49AD2A19"/>
    <w:multiLevelType w:val="hybridMultilevel"/>
    <w:tmpl w:val="57747428"/>
    <w:lvl w:ilvl="0" w:tplc="C0842FA8">
      <w:start w:val="2"/>
      <w:numFmt w:val="upperRoman"/>
      <w:lvlText w:val="%1."/>
      <w:lvlJc w:val="left"/>
      <w:pPr>
        <w:ind w:left="859" w:hanging="7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1"/>
        <w:sz w:val="19"/>
        <w:szCs w:val="19"/>
        <w:lang w:val="ru-RU" w:eastAsia="en-US" w:bidi="ar-SA"/>
      </w:rPr>
    </w:lvl>
    <w:lvl w:ilvl="1" w:tplc="A5E4A596">
      <w:numFmt w:val="bullet"/>
      <w:lvlText w:val="•"/>
      <w:lvlJc w:val="left"/>
      <w:pPr>
        <w:ind w:left="1720" w:hanging="750"/>
      </w:pPr>
      <w:rPr>
        <w:rFonts w:hint="default"/>
        <w:lang w:val="ru-RU" w:eastAsia="en-US" w:bidi="ar-SA"/>
      </w:rPr>
    </w:lvl>
    <w:lvl w:ilvl="2" w:tplc="1C1259AA">
      <w:numFmt w:val="bullet"/>
      <w:lvlText w:val="•"/>
      <w:lvlJc w:val="left"/>
      <w:pPr>
        <w:ind w:left="2581" w:hanging="750"/>
      </w:pPr>
      <w:rPr>
        <w:rFonts w:hint="default"/>
        <w:lang w:val="ru-RU" w:eastAsia="en-US" w:bidi="ar-SA"/>
      </w:rPr>
    </w:lvl>
    <w:lvl w:ilvl="3" w:tplc="6540CD0C">
      <w:numFmt w:val="bullet"/>
      <w:lvlText w:val="•"/>
      <w:lvlJc w:val="left"/>
      <w:pPr>
        <w:ind w:left="3442" w:hanging="750"/>
      </w:pPr>
      <w:rPr>
        <w:rFonts w:hint="default"/>
        <w:lang w:val="ru-RU" w:eastAsia="en-US" w:bidi="ar-SA"/>
      </w:rPr>
    </w:lvl>
    <w:lvl w:ilvl="4" w:tplc="BF862AE4">
      <w:numFmt w:val="bullet"/>
      <w:lvlText w:val="•"/>
      <w:lvlJc w:val="left"/>
      <w:pPr>
        <w:ind w:left="4303" w:hanging="750"/>
      </w:pPr>
      <w:rPr>
        <w:rFonts w:hint="default"/>
        <w:lang w:val="ru-RU" w:eastAsia="en-US" w:bidi="ar-SA"/>
      </w:rPr>
    </w:lvl>
    <w:lvl w:ilvl="5" w:tplc="F3A6A6E6">
      <w:numFmt w:val="bullet"/>
      <w:lvlText w:val="•"/>
      <w:lvlJc w:val="left"/>
      <w:pPr>
        <w:ind w:left="5164" w:hanging="750"/>
      </w:pPr>
      <w:rPr>
        <w:rFonts w:hint="default"/>
        <w:lang w:val="ru-RU" w:eastAsia="en-US" w:bidi="ar-SA"/>
      </w:rPr>
    </w:lvl>
    <w:lvl w:ilvl="6" w:tplc="3CF02F80">
      <w:numFmt w:val="bullet"/>
      <w:lvlText w:val="•"/>
      <w:lvlJc w:val="left"/>
      <w:pPr>
        <w:ind w:left="6025" w:hanging="750"/>
      </w:pPr>
      <w:rPr>
        <w:rFonts w:hint="default"/>
        <w:lang w:val="ru-RU" w:eastAsia="en-US" w:bidi="ar-SA"/>
      </w:rPr>
    </w:lvl>
    <w:lvl w:ilvl="7" w:tplc="9C26F294">
      <w:numFmt w:val="bullet"/>
      <w:lvlText w:val="•"/>
      <w:lvlJc w:val="left"/>
      <w:pPr>
        <w:ind w:left="6886" w:hanging="750"/>
      </w:pPr>
      <w:rPr>
        <w:rFonts w:hint="default"/>
        <w:lang w:val="ru-RU" w:eastAsia="en-US" w:bidi="ar-SA"/>
      </w:rPr>
    </w:lvl>
    <w:lvl w:ilvl="8" w:tplc="C302B910">
      <w:numFmt w:val="bullet"/>
      <w:lvlText w:val="•"/>
      <w:lvlJc w:val="left"/>
      <w:pPr>
        <w:ind w:left="7747" w:hanging="750"/>
      </w:pPr>
      <w:rPr>
        <w:rFonts w:hint="default"/>
        <w:lang w:val="ru-RU" w:eastAsia="en-US" w:bidi="ar-SA"/>
      </w:rPr>
    </w:lvl>
  </w:abstractNum>
  <w:abstractNum w:abstractNumId="4">
    <w:nsid w:val="692D208F"/>
    <w:multiLevelType w:val="multilevel"/>
    <w:tmpl w:val="C1100F36"/>
    <w:lvl w:ilvl="0">
      <w:start w:val="2"/>
      <w:numFmt w:val="decimal"/>
      <w:lvlText w:val="%1"/>
      <w:lvlJc w:val="left"/>
      <w:pPr>
        <w:ind w:left="859" w:hanging="7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9" w:hanging="7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811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2773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9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6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2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9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5" w:hanging="38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13DC"/>
    <w:rsid w:val="000E13DC"/>
    <w:rsid w:val="00864344"/>
    <w:rsid w:val="00A54428"/>
    <w:rsid w:val="00A7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19"/>
      <w:szCs w:val="19"/>
    </w:rPr>
  </w:style>
  <w:style w:type="paragraph" w:styleId="a4">
    <w:name w:val="Title"/>
    <w:basedOn w:val="a"/>
    <w:uiPriority w:val="1"/>
    <w:qFormat/>
    <w:pPr>
      <w:ind w:left="-31"/>
    </w:pPr>
    <w:rPr>
      <w:rFonts w:ascii="Trebuchet MS" w:eastAsia="Trebuchet MS" w:hAnsi="Trebuchet MS" w:cs="Trebuchet MS"/>
      <w:sz w:val="20"/>
      <w:szCs w:val="20"/>
    </w:rPr>
  </w:style>
  <w:style w:type="paragraph" w:styleId="a5">
    <w:name w:val="List Paragraph"/>
    <w:basedOn w:val="a"/>
    <w:uiPriority w:val="1"/>
    <w:qFormat/>
    <w:pPr>
      <w:ind w:left="85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19"/>
      <w:szCs w:val="19"/>
    </w:rPr>
  </w:style>
  <w:style w:type="paragraph" w:styleId="a4">
    <w:name w:val="Title"/>
    <w:basedOn w:val="a"/>
    <w:uiPriority w:val="1"/>
    <w:qFormat/>
    <w:pPr>
      <w:ind w:left="-31"/>
    </w:pPr>
    <w:rPr>
      <w:rFonts w:ascii="Trebuchet MS" w:eastAsia="Trebuchet MS" w:hAnsi="Trebuchet MS" w:cs="Trebuchet MS"/>
      <w:sz w:val="20"/>
      <w:szCs w:val="20"/>
    </w:rPr>
  </w:style>
  <w:style w:type="paragraph" w:styleId="a5">
    <w:name w:val="List Paragraph"/>
    <w:basedOn w:val="a"/>
    <w:uiPriority w:val="1"/>
    <w:qFormat/>
    <w:pPr>
      <w:ind w:left="8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2021-07-26T05:55:00Z</dcterms:created>
  <dcterms:modified xsi:type="dcterms:W3CDTF">2021-07-26T05:55:00Z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2021-02-06T00:00:00Z</vt:filetime>
  </property>
  <property fmtid="{D5CDD505-2E9C-101B-9397-08002B2CF9AE}" pid="3" name="LastSaved">
    <vt:filetime>2021-07-02T00:00:00Z</vt:filetime>
  </property>
</Properties>
</file>